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Ｐゴシック" w:hAnsi="ＭＳ Ｐゴシック" w:eastAsia="ＭＳ Ｐゴシック"/>
          <w:sz w:val="36"/>
          <w:szCs w:val="36"/>
        </w:rPr>
      </w:pPr>
      <w:r>
        <w:rPr>
          <w:rFonts w:ascii="ＭＳ Ｐゴシック" w:hAnsi="ＭＳ Ｐゴシック" w:eastAsia="ＭＳ Ｐゴシック"/>
          <w:sz w:val="36"/>
          <w:szCs w:val="36"/>
        </w:rPr>
        <w:t>野木町ボランティア支援センター登録更新・変更届</w:t>
      </w:r>
    </w:p>
    <w:p>
      <w:pPr>
        <w:pStyle w:val="Normal"/>
        <w:rPr>
          <w:rFonts w:ascii="ＭＳ Ｐゴシック" w:hAnsi="ＭＳ Ｐゴシック" w:eastAsia="ＭＳ Ｐゴシック"/>
        </w:rPr>
      </w:pPr>
      <w:r>
        <w:rPr>
          <w:rFonts w:eastAsia="ＭＳ Ｐゴシック" w:ascii="ＭＳ Ｐゴシック" w:hAnsi="ＭＳ Ｐゴシック"/>
        </w:rPr>
      </w:r>
    </w:p>
    <w:p>
      <w:pPr>
        <w:pStyle w:val="Normal"/>
        <w:spacing w:lineRule="auto" w:line="360"/>
        <w:rPr>
          <w:rFonts w:ascii="ＭＳ Ｐゴシック" w:hAnsi="ＭＳ Ｐゴシック" w:eastAsia="ＭＳ Ｐゴシック"/>
          <w:sz w:val="22"/>
          <w:u w:val="single"/>
        </w:rPr>
      </w:pPr>
      <w:r>
        <w:rPr>
          <w:rFonts w:ascii="ＭＳ Ｐゴシック" w:hAnsi="ＭＳ Ｐゴシック" w:eastAsia="ＭＳ Ｐゴシック"/>
          <w:sz w:val="22"/>
          <w:u w:val="single"/>
        </w:rPr>
        <w:t>登録団体・個人名：　　　　　　　　　　　　　　　　　　　　　　　　　　</w:t>
      </w:r>
    </w:p>
    <w:p>
      <w:pPr>
        <w:pStyle w:val="Normal"/>
        <w:spacing w:lineRule="auto" w:line="360"/>
        <w:rPr>
          <w:rFonts w:ascii="ＭＳ Ｐゴシック" w:hAnsi="ＭＳ Ｐゴシック" w:eastAsia="ＭＳ Ｐゴシック"/>
          <w:sz w:val="22"/>
          <w:u w:val="single"/>
        </w:rPr>
      </w:pPr>
      <w:r>
        <w:rPr>
          <w:rFonts w:ascii="ＭＳ Ｐゴシック" w:hAnsi="ＭＳ Ｐゴシック" w:eastAsia="ＭＳ Ｐゴシック"/>
          <w:sz w:val="22"/>
          <w:u w:val="single"/>
        </w:rPr>
        <w:t>記載年月日：　　　　　年　　　　月　　　　日　　　　　　　　　提出者名　　　　　　　　　　　　　　　　　　　　　　　㊞　　</w:t>
      </w:r>
    </w:p>
    <w:p>
      <w:pPr>
        <w:pStyle w:val="Normal"/>
        <w:rPr>
          <w:rFonts w:ascii="ＭＳ Ｐゴシック" w:hAnsi="ＭＳ Ｐゴシック" w:eastAsia="ＭＳ Ｐゴシック"/>
          <w:sz w:val="22"/>
        </w:rPr>
      </w:pPr>
      <w:r>
        <w:rPr>
          <w:rFonts w:eastAsia="ＭＳ Ｐゴシック" w:ascii="ＭＳ Ｐゴシック" w:hAnsi="ＭＳ Ｐゴシック"/>
          <w:sz w:val="22"/>
        </w:rPr>
      </w:r>
    </w:p>
    <w:p>
      <w:pPr>
        <w:pStyle w:val="Normal"/>
        <w:spacing w:lineRule="auto" w:line="360"/>
        <w:rPr>
          <w:rFonts w:ascii="ＭＳ Ｐゴシック" w:hAnsi="ＭＳ Ｐゴシック" w:eastAsia="ＭＳ Ｐゴシック"/>
          <w:sz w:val="22"/>
        </w:rPr>
      </w:pPr>
      <w:r>
        <w:rPr>
          <w:rFonts w:ascii="ＭＳ Ｐゴシック" w:hAnsi="ＭＳ Ｐゴシック" w:eastAsia="ＭＳ Ｐゴシック"/>
          <w:sz w:val="22"/>
        </w:rPr>
        <w:t>１．登録内容について（※いずれかに〇印をつけてください。）</w:t>
      </w:r>
    </w:p>
    <w:p>
      <w:pPr>
        <w:pStyle w:val="Normal"/>
        <w:spacing w:lineRule="auto" w:line="360"/>
        <w:ind w:left="0" w:right="0" w:firstLine="220"/>
        <w:rPr>
          <w:rFonts w:ascii="ＭＳ Ｐゴシック" w:hAnsi="ＭＳ Ｐゴシック" w:eastAsia="ＭＳ Ｐゴシック"/>
          <w:sz w:val="22"/>
        </w:rPr>
      </w:pPr>
      <w:r>
        <w:rPr>
          <w:rFonts w:ascii="ＭＳ Ｐゴシック" w:hAnsi="ＭＳ Ｐゴシック" w:eastAsia="ＭＳ Ｐゴシック"/>
          <w:sz w:val="22"/>
        </w:rPr>
        <w:t>（１）　変更なし</w:t>
      </w:r>
    </w:p>
    <w:p>
      <w:pPr>
        <w:pStyle w:val="Normal"/>
        <w:spacing w:lineRule="auto" w:line="360"/>
        <w:ind w:left="0" w:right="0" w:firstLine="220"/>
        <w:rPr>
          <w:rFonts w:ascii="ＭＳ Ｐゴシック" w:hAnsi="ＭＳ Ｐゴシック" w:eastAsia="ＭＳ Ｐゴシック"/>
          <w:sz w:val="22"/>
        </w:rPr>
      </w:pPr>
      <w:r>
        <w:rPr>
          <w:rFonts w:ascii="ＭＳ Ｐゴシック" w:hAnsi="ＭＳ Ｐゴシック" w:eastAsia="ＭＳ Ｐゴシック"/>
          <w:sz w:val="22"/>
        </w:rPr>
        <w:t>（２）　変更あり　（下記、変更届に記入ください。）</w:t>
      </w:r>
    </w:p>
    <w:p>
      <w:pPr>
        <w:pStyle w:val="Normal"/>
        <w:spacing w:lineRule="auto" w:line="360"/>
        <w:ind w:left="0" w:right="0" w:firstLine="220"/>
        <w:rPr>
          <w:rFonts w:ascii="ＭＳ Ｐゴシック" w:hAnsi="ＭＳ Ｐゴシック" w:eastAsia="ＭＳ Ｐゴシック"/>
          <w:sz w:val="22"/>
        </w:rPr>
      </w:pPr>
      <w:r>
        <w:rPr>
          <w:rFonts w:ascii="ＭＳ Ｐゴシック" w:hAnsi="ＭＳ Ｐゴシック" w:eastAsia="ＭＳ Ｐゴシック"/>
          <w:sz w:val="22"/>
        </w:rPr>
        <w:t>（３）　登録の更新をしない。</w:t>
      </w:r>
    </w:p>
    <w:p>
      <w:pPr>
        <w:pStyle w:val="Normal"/>
        <w:rPr>
          <w:rFonts w:ascii="ＭＳ Ｐゴシック" w:hAnsi="ＭＳ Ｐゴシック" w:eastAsia="ＭＳ Ｐゴシック"/>
          <w:sz w:val="22"/>
        </w:rPr>
      </w:pPr>
      <w:r>
        <w:rPr>
          <w:rFonts w:eastAsia="ＭＳ Ｐゴシック" w:ascii="ＭＳ Ｐゴシック" w:hAnsi="ＭＳ Ｐゴシック"/>
          <w:sz w:val="22"/>
        </w:rPr>
      </w:r>
    </w:p>
    <w:p>
      <w:pPr>
        <w:pStyle w:val="Normal"/>
        <w:rPr>
          <w:rFonts w:ascii="ＭＳ Ｐゴシック" w:hAnsi="ＭＳ Ｐゴシック" w:eastAsia="ＭＳ Ｐゴシック"/>
          <w:sz w:val="22"/>
        </w:rPr>
      </w:pPr>
      <w:r>
        <w:rPr>
          <w:rFonts w:ascii="ＭＳ Ｐゴシック" w:hAnsi="ＭＳ Ｐゴシック" w:eastAsia="ＭＳ Ｐゴシック"/>
          <w:sz w:val="22"/>
        </w:rPr>
        <w:t>２．登録変更届　（野木町ボランティア支援センター設置及び管理条例規則による）</w:t>
      </w:r>
    </w:p>
    <w:p>
      <w:pPr>
        <w:pStyle w:val="Normal"/>
        <w:ind w:left="0" w:right="0" w:firstLine="440"/>
        <w:rPr>
          <w:rFonts w:ascii="ＭＳ Ｐゴシック" w:hAnsi="ＭＳ Ｐゴシック" w:eastAsia="ＭＳ Ｐゴシック"/>
          <w:sz w:val="22"/>
        </w:rPr>
      </w:pPr>
      <w:r>
        <w:rPr>
          <w:rFonts w:eastAsia="ＭＳ Ｐゴシック" w:ascii="ＭＳ Ｐゴシック" w:hAnsi="ＭＳ Ｐゴシック"/>
          <w:sz w:val="22"/>
        </w:rPr>
        <w:t>※</w:t>
      </w:r>
      <w:r>
        <w:rPr>
          <w:rFonts w:ascii="ＭＳ Ｐゴシック" w:hAnsi="ＭＳ Ｐゴシック" w:eastAsia="ＭＳ Ｐゴシック"/>
          <w:sz w:val="22"/>
        </w:rPr>
        <w:t>下記、５・６・７項の変更につきましては、登録証も添えてきらり館に提出してください。</w:t>
      </w:r>
    </w:p>
    <w:tbl>
      <w:tblPr>
        <w:tblW w:w="1019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842"/>
        <w:gridCol w:w="2268"/>
        <w:gridCol w:w="1701"/>
        <w:gridCol w:w="3963"/>
      </w:tblGrid>
      <w:tr>
        <w:trPr/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１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76"/>
              <w:ind w:left="0" w:right="0" w:firstLine="180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（ふりがな）</w:t>
            </w:r>
          </w:p>
          <w:p>
            <w:pPr>
              <w:pStyle w:val="Normal"/>
              <w:snapToGrid w:val="false"/>
              <w:spacing w:lineRule="auto" w:line="276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新代表者氏名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eastAsia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eastAsia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郵便番号・住所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〒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携帯番号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  <w:t>E-</w:t>
            </w:r>
            <w:r>
              <w:rPr>
                <w:rFonts w:ascii="ＭＳ Ｐゴシック" w:hAnsi="ＭＳ Ｐゴシック" w:eastAsia="ＭＳ Ｐゴシック"/>
                <w:sz w:val="22"/>
              </w:rPr>
              <w:t>メールアドレス（</w:t>
            </w:r>
            <w:r>
              <w:rPr>
                <w:rFonts w:eastAsia="ＭＳ Ｐゴシック" w:ascii="ＭＳ Ｐゴシック" w:hAnsi="ＭＳ Ｐゴシック"/>
                <w:sz w:val="22"/>
              </w:rPr>
              <w:t>PC</w:t>
            </w:r>
            <w:r>
              <w:rPr>
                <w:rFonts w:ascii="ＭＳ Ｐゴシック" w:hAnsi="ＭＳ Ｐゴシック" w:eastAsia="ＭＳ Ｐゴシック"/>
                <w:sz w:val="22"/>
              </w:rPr>
              <w:t>のアドレス）</w:t>
            </w:r>
          </w:p>
        </w:tc>
        <w:tc>
          <w:tcPr>
            <w:tcW w:w="5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２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緊急連絡者氏名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郵便番号・住所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〒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携帯番号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３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活動エリア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会員数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４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ボランティア保険加入の有無</w:t>
            </w:r>
          </w:p>
        </w:tc>
        <w:tc>
          <w:tcPr>
            <w:tcW w:w="5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left="0" w:right="0" w:firstLine="440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加入済み　　　・　　　加入していない</w:t>
            </w:r>
          </w:p>
        </w:tc>
      </w:tr>
      <w:tr>
        <w:trPr/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５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入会金・会費の有無：　あり　・　なし</w:t>
            </w:r>
          </w:p>
        </w:tc>
        <w:tc>
          <w:tcPr>
            <w:tcW w:w="5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入会金：　　　　　　　　　　円　会費：　　　　　　　　　　円</w:t>
            </w:r>
            <w:r>
              <w:rPr>
                <w:rFonts w:eastAsia="ＭＳ Ｐゴシック" w:ascii="ＭＳ Ｐゴシック" w:hAnsi="ＭＳ Ｐゴシック"/>
                <w:sz w:val="22"/>
              </w:rPr>
              <w:t>/</w:t>
            </w:r>
          </w:p>
        </w:tc>
      </w:tr>
      <w:tr>
        <w:trPr>
          <w:trHeight w:val="730" w:hRule="atLeast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６</w:t>
            </w:r>
          </w:p>
        </w:tc>
        <w:tc>
          <w:tcPr>
            <w:tcW w:w="9774" w:type="dxa"/>
            <w:gridSpan w:val="4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活動の目的・内容の追加・変更（出来るだけ具体的に）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4" w:type="dxa"/>
            <w:gridSpan w:val="4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4" w:type="dxa"/>
            <w:gridSpan w:val="4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4" w:type="dxa"/>
            <w:gridSpan w:val="4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4" w:type="dxa"/>
            <w:gridSpan w:val="4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4" w:type="dxa"/>
            <w:gridSpan w:val="4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>
          <w:trHeight w:val="730" w:hRule="atLeast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７</w:t>
            </w:r>
          </w:p>
        </w:tc>
        <w:tc>
          <w:tcPr>
            <w:tcW w:w="9774" w:type="dxa"/>
            <w:gridSpan w:val="4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その他登録時と異なる事案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4" w:type="dxa"/>
            <w:gridSpan w:val="4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4" w:type="dxa"/>
            <w:gridSpan w:val="4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4" w:type="dxa"/>
            <w:gridSpan w:val="4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4" w:type="dxa"/>
            <w:gridSpan w:val="4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</w:tbl>
    <w:p>
      <w:pPr>
        <w:pStyle w:val="Normal"/>
        <w:jc w:val="center"/>
        <w:rPr>
          <w:rFonts w:ascii="ＭＳ Ｐゴシック" w:hAnsi="ＭＳ Ｐゴシック" w:eastAsia="ＭＳ Ｐゴシック"/>
          <w:sz w:val="22"/>
        </w:rPr>
      </w:pPr>
      <w:r>
        <w:rPr>
          <w:rFonts w:ascii="ＭＳ Ｐゴシック" w:hAnsi="ＭＳ Ｐゴシック" w:eastAsia="ＭＳ Ｐゴシック"/>
          <w:sz w:val="22"/>
        </w:rPr>
        <w:t>お問い合わせ・提出先　：　きらり館　　☏　０２８０－２３－１２３１　　</w:t>
      </w:r>
      <w:r>
        <w:rPr>
          <w:rFonts w:eastAsia="ＭＳ Ｐゴシック" w:ascii="ＭＳ Ｐゴシック" w:hAnsi="ＭＳ Ｐゴシック"/>
          <w:sz w:val="22"/>
        </w:rPr>
        <w:t>FAX</w:t>
      </w:r>
      <w:r>
        <w:rPr>
          <w:rFonts w:ascii="ＭＳ Ｐゴシック" w:hAnsi="ＭＳ Ｐゴシック" w:eastAsia="ＭＳ Ｐゴシック"/>
          <w:sz w:val="22"/>
        </w:rPr>
        <w:t>　０２８０－２３－１２３２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lines" w:linePitch="3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LibreOffice/5.1.5.2$Linux_X86_64 LibreOffice_project/7a864d8825610a8c07cfc3bc01dd4fce6a9447e5</Application>
  <Pages>6</Pages>
  <Words>407</Words>
  <Characters>411</Characters>
  <CharactersWithSpaces>527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2021-01-20T23:45:00Z</dcterms:created>
  <dc:creator>kirarikan</dc:creator>
  <dc:description/>
  <dc:language>en-US</dc:language>
  <cp:lastModifiedBy>kirarikan</cp:lastModifiedBy>
  <cp:lastPrinted>2021-01-21T00:54:00Z</cp:lastPrinted>
  <dcterms:modified xsi:type="dcterms:W3CDTF">2021-04-07T06:42:00Z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