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31" w:rsidRDefault="005A4B0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災害ボランティア登録カード（個人）</w:t>
      </w:r>
    </w:p>
    <w:p w:rsidR="001B7131" w:rsidRDefault="001B7131">
      <w:pPr>
        <w:jc w:val="center"/>
        <w:rPr>
          <w:sz w:val="24"/>
        </w:rPr>
      </w:pPr>
    </w:p>
    <w:p w:rsidR="001B7131" w:rsidRDefault="005A4B03">
      <w:pPr>
        <w:jc w:val="right"/>
        <w:rPr>
          <w:sz w:val="24"/>
        </w:rPr>
      </w:pPr>
      <w:r>
        <w:rPr>
          <w:sz w:val="24"/>
        </w:rPr>
        <w:t>申込年月日　　　　　　年　　　月　　　日</w:t>
      </w:r>
    </w:p>
    <w:p w:rsidR="001B7131" w:rsidRDefault="001B7131">
      <w:pPr>
        <w:jc w:val="right"/>
        <w:rPr>
          <w:sz w:val="24"/>
        </w:rPr>
      </w:pPr>
    </w:p>
    <w:p w:rsidR="001B7131" w:rsidRDefault="005A4B03">
      <w:pPr>
        <w:rPr>
          <w:sz w:val="24"/>
        </w:rPr>
      </w:pPr>
      <w:r>
        <w:rPr>
          <w:sz w:val="24"/>
        </w:rPr>
        <w:t>私は、災害ボランティアとしての登録を申請します。</w:t>
      </w:r>
    </w:p>
    <w:p w:rsidR="001B7131" w:rsidRDefault="005A4B03">
      <w:pPr>
        <w:rPr>
          <w:sz w:val="24"/>
        </w:rPr>
      </w:pPr>
      <w:r>
        <w:rPr>
          <w:sz w:val="24"/>
        </w:rPr>
        <w:t>ついては、登録情報を災害時の迅速な救護活動のため、必要な範囲内で他の関係機関に提供することに同意します。</w:t>
      </w:r>
    </w:p>
    <w:tbl>
      <w:tblPr>
        <w:tblW w:w="10420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A"/>
          <w:insideH w:val="single" w:sz="4" w:space="0" w:color="00000A"/>
          <w:insideV w:val="single" w:sz="8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2"/>
        <w:gridCol w:w="2669"/>
        <w:gridCol w:w="566"/>
        <w:gridCol w:w="3363"/>
        <w:gridCol w:w="901"/>
        <w:gridCol w:w="2339"/>
      </w:tblGrid>
      <w:tr w:rsidR="001B7131" w:rsidTr="005A4B03">
        <w:trPr>
          <w:trHeight w:val="730"/>
          <w:jc w:val="center"/>
        </w:trPr>
        <w:tc>
          <w:tcPr>
            <w:tcW w:w="58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V"/>
            <w:vAlign w:val="center"/>
          </w:tcPr>
          <w:p w:rsidR="001B7131" w:rsidRDefault="005A4B0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登　録　者　情　報</w:t>
            </w:r>
          </w:p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フリガナ</w:t>
            </w:r>
          </w:p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39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1B7131"/>
        </w:tc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23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　・　女</w:t>
            </w:r>
          </w:p>
        </w:tc>
      </w:tr>
      <w:tr w:rsidR="001B7131">
        <w:trPr>
          <w:trHeight w:val="226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生年月日（年齢）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　　　　　月　　　　　日　（　　　　　　　歳）</w:t>
            </w:r>
          </w:p>
        </w:tc>
      </w:tr>
      <w:tr w:rsidR="001B7131">
        <w:trPr>
          <w:trHeight w:val="989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</w:tc>
      </w:tr>
      <w:tr w:rsidR="001B7131">
        <w:trPr>
          <w:trHeight w:val="365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rPr>
                <w:sz w:val="24"/>
              </w:rPr>
            </w:pPr>
            <w:r>
              <w:rPr>
                <w:sz w:val="24"/>
              </w:rPr>
              <w:t>自宅：　　　　　　　　　　　携帯：</w:t>
            </w:r>
          </w:p>
          <w:p w:rsidR="001B7131" w:rsidRDefault="005A4B03">
            <w:pPr>
              <w:rPr>
                <w:sz w:val="24"/>
              </w:rPr>
            </w:pPr>
            <w:r>
              <w:rPr>
                <w:sz w:val="24"/>
              </w:rPr>
              <w:t>メールアドレス：</w:t>
            </w:r>
          </w:p>
        </w:tc>
      </w:tr>
      <w:tr w:rsidR="001B7131">
        <w:trPr>
          <w:trHeight w:val="365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保有資格・免許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1B7131"/>
        </w:tc>
      </w:tr>
      <w:tr w:rsidR="001B7131">
        <w:trPr>
          <w:trHeight w:val="365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ボランティア保険加入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加入済み　　・　　未加入</w:t>
            </w:r>
          </w:p>
        </w:tc>
      </w:tr>
      <w:tr w:rsidR="001B7131" w:rsidTr="005A4B03">
        <w:trPr>
          <w:cantSplit/>
          <w:trHeight w:val="1163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災害時の活動希望分野</w:t>
            </w:r>
          </w:p>
          <w:p w:rsidR="001B7131" w:rsidRDefault="005A4B03">
            <w:pPr>
              <w:jc w:val="center"/>
            </w:pPr>
            <w:r>
              <w:rPr>
                <w:sz w:val="24"/>
              </w:rPr>
              <w:t>（該当項目へ</w:t>
            </w:r>
            <w:r>
              <w:rPr>
                <w:rFonts w:ascii="ＭＳ 明朝" w:hAnsi="ＭＳ 明朝"/>
                <w:sz w:val="24"/>
              </w:rPr>
              <w:t>☑</w:t>
            </w:r>
            <w:r>
              <w:rPr>
                <w:sz w:val="24"/>
              </w:rPr>
              <w:t>）</w:t>
            </w:r>
          </w:p>
          <w:p w:rsidR="001B7131" w:rsidRDefault="001B7131">
            <w:pPr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textDirection w:val="tbRlV"/>
          </w:tcPr>
          <w:p w:rsidR="001B7131" w:rsidRDefault="005A4B0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一般分野</w:t>
            </w:r>
          </w:p>
        </w:tc>
        <w:tc>
          <w:tcPr>
            <w:tcW w:w="6603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被災者の安否確認　　　　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>避難所支援（炊出し、洗濯等）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物資の調達・運搬・仕分け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屋内外の片付け　　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引越しの手伝い　　　　　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移送サービス　　　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話し相手・子どもの遊び相手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>ペットの世話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>高齢者・障がい者へのサービス（配食、買い物等）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>上記以外の活動</w:t>
            </w:r>
          </w:p>
          <w:p w:rsidR="001B7131" w:rsidRDefault="005A4B03">
            <w:r>
              <w:t xml:space="preserve">（　　　　　　　　　　　　　　　　　　　　　　　　　　　　　）　　</w:t>
            </w:r>
          </w:p>
        </w:tc>
      </w:tr>
      <w:tr w:rsidR="001B7131" w:rsidTr="005A4B03">
        <w:trPr>
          <w:cantSplit/>
          <w:trHeight w:val="1806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BFBFBF"/>
            <w:tcMar>
              <w:left w:w="103" w:type="dxa"/>
            </w:tcMar>
            <w:textDirection w:val="tbRl"/>
            <w:vAlign w:val="center"/>
          </w:tcPr>
          <w:p w:rsidR="001B7131" w:rsidRDefault="001B7131"/>
        </w:tc>
        <w:tc>
          <w:tcPr>
            <w:tcW w:w="2669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7131" w:rsidRDefault="001B7131"/>
        </w:tc>
        <w:tc>
          <w:tcPr>
            <w:tcW w:w="56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textDirection w:val="tbRlV"/>
          </w:tcPr>
          <w:p w:rsidR="001B7131" w:rsidRDefault="005A4B0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専門分野</w:t>
            </w:r>
          </w:p>
        </w:tc>
        <w:tc>
          <w:tcPr>
            <w:tcW w:w="6603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医療・救護活動　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介護・看護補助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>土木・建設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外国人支援（通訳等）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運輸作業　　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>清掃作業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理・美容作業　　　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 xml:space="preserve">ペットの救護等　　</w:t>
            </w:r>
            <w:r>
              <w:rPr>
                <w:rFonts w:ascii="ＭＳ ゴシック" w:eastAsia="ＭＳ ゴシック" w:hAnsi="ＭＳ ゴシック"/>
              </w:rPr>
              <w:t>☐</w:t>
            </w:r>
            <w:r>
              <w:t>心理治療</w:t>
            </w:r>
          </w:p>
          <w:p w:rsidR="001B7131" w:rsidRDefault="005A4B03">
            <w:r>
              <w:rPr>
                <w:rFonts w:ascii="ＭＳ ゴシック" w:eastAsia="ＭＳ ゴシック" w:hAnsi="ＭＳ ゴシック"/>
              </w:rPr>
              <w:t>☐</w:t>
            </w:r>
            <w:r>
              <w:t>上記以外の活動</w:t>
            </w:r>
          </w:p>
          <w:p w:rsidR="001B7131" w:rsidRDefault="005A4B03">
            <w:r>
              <w:t>（　　　　　　　　　　　　　　　　　　　　　　　　　　　　　）</w:t>
            </w:r>
          </w:p>
        </w:tc>
      </w:tr>
      <w:tr w:rsidR="001B7131" w:rsidTr="005A4B03">
        <w:trPr>
          <w:cantSplit/>
          <w:trHeight w:val="643"/>
          <w:jc w:val="center"/>
        </w:trPr>
        <w:tc>
          <w:tcPr>
            <w:tcW w:w="582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</w:tcPr>
          <w:p w:rsidR="001B7131" w:rsidRDefault="005A4B03" w:rsidP="005A4B03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そ　の　他</w:t>
            </w:r>
          </w:p>
        </w:tc>
        <w:tc>
          <w:tcPr>
            <w:tcW w:w="26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緊急時の連絡先</w:t>
            </w:r>
          </w:p>
          <w:p w:rsidR="001B7131" w:rsidRDefault="005A4B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（家族、友人、会社等）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31" w:rsidRDefault="005A4B03">
            <w:pPr>
              <w:rPr>
                <w:sz w:val="24"/>
              </w:rPr>
            </w:pPr>
            <w:r>
              <w:rPr>
                <w:sz w:val="24"/>
              </w:rPr>
              <w:t>氏名（名称）：　　　　　　　　　　　　（続柄）</w:t>
            </w:r>
          </w:p>
          <w:p w:rsidR="001B7131" w:rsidRDefault="005A4B03">
            <w:pPr>
              <w:rPr>
                <w:sz w:val="24"/>
              </w:rPr>
            </w:pPr>
            <w:r>
              <w:rPr>
                <w:sz w:val="24"/>
              </w:rPr>
              <w:t>連絡先：</w:t>
            </w:r>
          </w:p>
        </w:tc>
      </w:tr>
      <w:tr w:rsidR="001B7131">
        <w:trPr>
          <w:cantSplit/>
          <w:trHeight w:val="1134"/>
          <w:jc w:val="center"/>
        </w:trPr>
        <w:tc>
          <w:tcPr>
            <w:tcW w:w="582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1B7131" w:rsidRDefault="001B7131"/>
        </w:tc>
        <w:tc>
          <w:tcPr>
            <w:tcW w:w="266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7131" w:rsidRDefault="005A4B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7169" w:type="dxa"/>
            <w:gridSpan w:val="4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7131" w:rsidRDefault="005A4B03">
            <w:pPr>
              <w:rPr>
                <w:sz w:val="22"/>
              </w:rPr>
            </w:pPr>
            <w:r>
              <w:rPr>
                <w:sz w:val="22"/>
              </w:rPr>
              <w:t>その他連絡事項がありましたら記入してください。</w:t>
            </w:r>
          </w:p>
        </w:tc>
      </w:tr>
    </w:tbl>
    <w:p w:rsidR="001B7131" w:rsidRDefault="005A4B03">
      <w:pPr>
        <w:rPr>
          <w:sz w:val="24"/>
        </w:rPr>
      </w:pPr>
      <w:r>
        <w:rPr>
          <w:sz w:val="24"/>
        </w:rPr>
        <w:t>※</w:t>
      </w:r>
      <w:r>
        <w:rPr>
          <w:sz w:val="24"/>
        </w:rPr>
        <w:t>未成年者の場合、親権者の同意が必要です。</w:t>
      </w:r>
    </w:p>
    <w:p w:rsidR="001B7131" w:rsidRDefault="005A4B03">
      <w:pPr>
        <w:rPr>
          <w:sz w:val="24"/>
        </w:rPr>
      </w:pPr>
      <w:r>
        <w:rPr>
          <w:sz w:val="24"/>
        </w:rPr>
        <w:t>この災害ボランティア登録に親権者として同意いたします。</w:t>
      </w:r>
    </w:p>
    <w:p w:rsidR="001B7131" w:rsidRDefault="005A4B03">
      <w:r>
        <w:t xml:space="preserve">　　　　　　　　</w:t>
      </w:r>
    </w:p>
    <w:p w:rsidR="001B7131" w:rsidRDefault="005A4B03">
      <w:r>
        <w:t xml:space="preserve">　　　　　　　　　　　　</w:t>
      </w:r>
      <w:r>
        <w:rPr>
          <w:sz w:val="24"/>
        </w:rPr>
        <w:t>親権者</w:t>
      </w:r>
      <w:r>
        <w:rPr>
          <w:sz w:val="24"/>
        </w:rPr>
        <w:t xml:space="preserve"> </w:t>
      </w:r>
      <w:r>
        <w:rPr>
          <w:sz w:val="24"/>
        </w:rPr>
        <w:t xml:space="preserve">　</w:t>
      </w:r>
      <w:r>
        <w:rPr>
          <w:sz w:val="24"/>
        </w:rPr>
        <w:t xml:space="preserve"> </w:t>
      </w:r>
      <w:r>
        <w:rPr>
          <w:sz w:val="24"/>
        </w:rPr>
        <w:t>住　　所</w:t>
      </w:r>
    </w:p>
    <w:p w:rsidR="001B7131" w:rsidRDefault="005A4B03">
      <w:pPr>
        <w:rPr>
          <w:sz w:val="24"/>
        </w:rPr>
      </w:pPr>
      <w:r>
        <w:rPr>
          <w:sz w:val="24"/>
        </w:rPr>
        <w:t xml:space="preserve">　　　　　　　　　　　　　　　氏　　名　　　　　　　　　　　　　　　　　　　　　　印</w:t>
      </w:r>
    </w:p>
    <w:p w:rsidR="001B7131" w:rsidRDefault="005A4B03">
      <w:pPr>
        <w:rPr>
          <w:sz w:val="24"/>
        </w:rPr>
      </w:pPr>
      <w:r>
        <w:rPr>
          <w:sz w:val="24"/>
        </w:rPr>
        <w:t xml:space="preserve">　　　　　　　　　　　　</w:t>
      </w:r>
      <w:r>
        <w:rPr>
          <w:sz w:val="24"/>
        </w:rPr>
        <w:t xml:space="preserve"> </w:t>
      </w:r>
      <w:r>
        <w:rPr>
          <w:sz w:val="24"/>
        </w:rPr>
        <w:t xml:space="preserve">　（緊急連絡先：　　　　　　　　　　　　　　　　　　　　　）</w:t>
      </w:r>
    </w:p>
    <w:sectPr w:rsidR="001B7131">
      <w:pgSz w:w="11906" w:h="16838"/>
      <w:pgMar w:top="720" w:right="720" w:bottom="720" w:left="720" w:header="0" w:footer="0" w:gutter="0"/>
      <w:cols w:space="720"/>
      <w:formProt w:val="0"/>
      <w:docGrid w:type="lines"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31"/>
    <w:rsid w:val="001B7131"/>
    <w:rsid w:val="005A4B03"/>
    <w:rsid w:val="00F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28BA77-0BF3-4F4D-B407-FDC9E5F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明朝" w:hAnsi="Century Gothic" w:cs="DejaVu Sans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uiPriority w:val="9"/>
    <w:semiHidden/>
    <w:unhideWhenUsed/>
    <w:qFormat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outlineLvl w:val="1"/>
    </w:pPr>
    <w:rPr>
      <w:caps/>
      <w:spacing w:val="15"/>
    </w:rPr>
  </w:style>
  <w:style w:type="paragraph" w:styleId="3">
    <w:name w:val="heading 3"/>
    <w:basedOn w:val="a"/>
    <w:uiPriority w:val="9"/>
    <w:semiHidden/>
    <w:unhideWhenUsed/>
    <w:qFormat/>
    <w:pPr>
      <w:pBdr>
        <w:top w:val="single" w:sz="6" w:space="2" w:color="052F61"/>
      </w:pBdr>
      <w:spacing w:before="300"/>
      <w:outlineLvl w:val="2"/>
    </w:pPr>
    <w:rPr>
      <w:caps/>
      <w:color w:val="021730"/>
      <w:spacing w:val="15"/>
    </w:rPr>
  </w:style>
  <w:style w:type="paragraph" w:styleId="4">
    <w:name w:val="heading 4"/>
    <w:basedOn w:val="a"/>
    <w:uiPriority w:val="9"/>
    <w:semiHidden/>
    <w:unhideWhenUsed/>
    <w:qFormat/>
    <w:pPr>
      <w:pBdr>
        <w:top w:val="dotted" w:sz="6" w:space="2" w:color="052F61"/>
      </w:pBdr>
      <w:spacing w:before="200"/>
      <w:outlineLvl w:val="3"/>
    </w:pPr>
    <w:rPr>
      <w:caps/>
      <w:color w:val="032348"/>
      <w:spacing w:val="10"/>
    </w:rPr>
  </w:style>
  <w:style w:type="paragraph" w:styleId="5">
    <w:name w:val="heading 5"/>
    <w:basedOn w:val="a"/>
    <w:uiPriority w:val="9"/>
    <w:semiHidden/>
    <w:unhideWhenUsed/>
    <w:qFormat/>
    <w:pPr>
      <w:pBdr>
        <w:bottom w:val="single" w:sz="6" w:space="1" w:color="052F61"/>
      </w:pBdr>
      <w:spacing w:before="200"/>
      <w:outlineLvl w:val="4"/>
    </w:pPr>
    <w:rPr>
      <w:caps/>
      <w:color w:val="032348"/>
      <w:spacing w:val="10"/>
    </w:rPr>
  </w:style>
  <w:style w:type="paragraph" w:styleId="6">
    <w:name w:val="heading 6"/>
    <w:basedOn w:val="a"/>
    <w:uiPriority w:val="9"/>
    <w:semiHidden/>
    <w:unhideWhenUsed/>
    <w:qFormat/>
    <w:pPr>
      <w:pBdr>
        <w:bottom w:val="dotted" w:sz="6" w:space="1" w:color="052F61"/>
      </w:pBdr>
      <w:spacing w:before="200"/>
      <w:outlineLvl w:val="5"/>
    </w:pPr>
    <w:rPr>
      <w:caps/>
      <w:color w:val="032348"/>
      <w:spacing w:val="10"/>
    </w:rPr>
  </w:style>
  <w:style w:type="paragraph" w:styleId="7">
    <w:name w:val="heading 7"/>
    <w:basedOn w:val="a"/>
    <w:qFormat/>
    <w:pPr>
      <w:spacing w:before="200"/>
      <w:outlineLvl w:val="6"/>
    </w:pPr>
    <w:rPr>
      <w:caps/>
      <w:color w:val="032348"/>
      <w:spacing w:val="10"/>
    </w:rPr>
  </w:style>
  <w:style w:type="paragraph" w:styleId="8">
    <w:name w:val="heading 8"/>
    <w:basedOn w:val="a"/>
    <w:qFormat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qFormat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caps/>
      <w:color w:val="FFFFFF"/>
      <w:spacing w:val="15"/>
      <w:sz w:val="22"/>
      <w:szCs w:val="22"/>
      <w:highlight w:val="darkBlue"/>
    </w:rPr>
  </w:style>
  <w:style w:type="character" w:customStyle="1" w:styleId="20">
    <w:name w:val="見出し 2 (文字)"/>
    <w:basedOn w:val="a0"/>
    <w:qFormat/>
    <w:rPr>
      <w:caps/>
      <w:spacing w:val="15"/>
      <w:highlight w:val="blue"/>
    </w:rPr>
  </w:style>
  <w:style w:type="character" w:customStyle="1" w:styleId="30">
    <w:name w:val="見出し 3 (文字)"/>
    <w:basedOn w:val="a0"/>
    <w:qFormat/>
    <w:rPr>
      <w:caps/>
      <w:color w:val="021730"/>
      <w:spacing w:val="15"/>
    </w:rPr>
  </w:style>
  <w:style w:type="character" w:customStyle="1" w:styleId="40">
    <w:name w:val="見出し 4 (文字)"/>
    <w:basedOn w:val="a0"/>
    <w:qFormat/>
    <w:rPr>
      <w:caps/>
      <w:color w:val="032348"/>
      <w:spacing w:val="10"/>
    </w:rPr>
  </w:style>
  <w:style w:type="character" w:customStyle="1" w:styleId="50">
    <w:name w:val="見出し 5 (文字)"/>
    <w:basedOn w:val="a0"/>
    <w:qFormat/>
    <w:rPr>
      <w:caps/>
      <w:color w:val="032348"/>
      <w:spacing w:val="10"/>
    </w:rPr>
  </w:style>
  <w:style w:type="character" w:customStyle="1" w:styleId="60">
    <w:name w:val="見出し 6 (文字)"/>
    <w:basedOn w:val="a0"/>
    <w:qFormat/>
    <w:rPr>
      <w:caps/>
      <w:color w:val="032348"/>
      <w:spacing w:val="10"/>
    </w:rPr>
  </w:style>
  <w:style w:type="character" w:customStyle="1" w:styleId="70">
    <w:name w:val="見出し 7 (文字)"/>
    <w:basedOn w:val="a0"/>
    <w:qFormat/>
    <w:rPr>
      <w:caps/>
      <w:color w:val="032348"/>
      <w:spacing w:val="10"/>
    </w:rPr>
  </w:style>
  <w:style w:type="character" w:customStyle="1" w:styleId="80">
    <w:name w:val="見出し 8 (文字)"/>
    <w:basedOn w:val="a0"/>
    <w:qFormat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qFormat/>
    <w:rPr>
      <w:i/>
      <w:iCs/>
      <w:caps/>
      <w:spacing w:val="10"/>
      <w:sz w:val="18"/>
      <w:szCs w:val="18"/>
    </w:rPr>
  </w:style>
  <w:style w:type="character" w:customStyle="1" w:styleId="a3">
    <w:name w:val="表題 (文字)"/>
    <w:basedOn w:val="a0"/>
    <w:qFormat/>
    <w:rPr>
      <w:rFonts w:ascii="Century Gothic" w:eastAsia="メイリオ" w:hAnsi="Century Gothic" w:cs="DejaVu Sans"/>
      <w:caps/>
      <w:color w:val="052F61"/>
      <w:spacing w:val="10"/>
      <w:sz w:val="52"/>
      <w:szCs w:val="52"/>
    </w:rPr>
  </w:style>
  <w:style w:type="character" w:customStyle="1" w:styleId="a4">
    <w:name w:val="副題 (文字)"/>
    <w:basedOn w:val="a0"/>
    <w:qFormat/>
    <w:rPr>
      <w:caps/>
      <w:color w:val="595959"/>
      <w:spacing w:val="10"/>
      <w:sz w:val="21"/>
      <w:szCs w:val="21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caps/>
      <w:color w:val="021730"/>
      <w:spacing w:val="5"/>
    </w:rPr>
  </w:style>
  <w:style w:type="character" w:customStyle="1" w:styleId="a7">
    <w:name w:val="引用文 (文字)"/>
    <w:basedOn w:val="a0"/>
    <w:qFormat/>
    <w:rPr>
      <w:i/>
      <w:iCs/>
      <w:sz w:val="24"/>
      <w:szCs w:val="24"/>
    </w:rPr>
  </w:style>
  <w:style w:type="character" w:customStyle="1" w:styleId="21">
    <w:name w:val="引用文 2 (文字)"/>
    <w:basedOn w:val="a0"/>
    <w:qFormat/>
    <w:rPr>
      <w:color w:val="052F61"/>
      <w:sz w:val="24"/>
      <w:szCs w:val="24"/>
    </w:rPr>
  </w:style>
  <w:style w:type="character" w:styleId="a8">
    <w:name w:val="Subtle Emphasis"/>
    <w:qFormat/>
    <w:rPr>
      <w:i/>
      <w:iCs/>
      <w:color w:val="021730"/>
    </w:rPr>
  </w:style>
  <w:style w:type="character" w:styleId="22">
    <w:name w:val="Intense Emphasis"/>
    <w:qFormat/>
    <w:rPr>
      <w:b/>
      <w:bCs/>
      <w:caps/>
      <w:color w:val="021730"/>
      <w:spacing w:val="10"/>
    </w:rPr>
  </w:style>
  <w:style w:type="character" w:styleId="a9">
    <w:name w:val="Subtle Reference"/>
    <w:qFormat/>
    <w:rPr>
      <w:b/>
      <w:bCs/>
      <w:color w:val="052F61"/>
    </w:rPr>
  </w:style>
  <w:style w:type="character" w:styleId="23">
    <w:name w:val="Intense Reference"/>
    <w:qFormat/>
    <w:rPr>
      <w:b/>
      <w:bCs/>
      <w:i/>
      <w:iCs/>
      <w:caps/>
      <w:color w:val="052F61"/>
    </w:rPr>
  </w:style>
  <w:style w:type="character" w:styleId="aa">
    <w:name w:val="Book Title"/>
    <w:qFormat/>
    <w:rPr>
      <w:b/>
      <w:bCs/>
      <w:i/>
      <w:iCs/>
      <w:spacing w:val="0"/>
    </w:rPr>
  </w:style>
  <w:style w:type="character" w:customStyle="1" w:styleId="ab">
    <w:name w:val="吹き出し (文字)"/>
    <w:basedOn w:val="a0"/>
    <w:qFormat/>
    <w:rPr>
      <w:rFonts w:ascii="Century Gothic" w:eastAsia="メイリオ" w:hAnsi="Century Gothic" w:cs="DejaVu Sans"/>
      <w:sz w:val="18"/>
      <w:szCs w:val="18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rPr>
      <w:b/>
      <w:bCs/>
      <w:color w:val="032348"/>
      <w:sz w:val="16"/>
      <w:szCs w:val="16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">
    <w:name w:val="Title"/>
    <w:basedOn w:val="a"/>
    <w:uiPriority w:val="10"/>
    <w:qFormat/>
    <w:rPr>
      <w:rFonts w:eastAsia="メイリオ"/>
      <w:caps/>
      <w:color w:val="052F61"/>
      <w:spacing w:val="10"/>
      <w:sz w:val="52"/>
      <w:szCs w:val="52"/>
    </w:rPr>
  </w:style>
  <w:style w:type="paragraph" w:styleId="af0">
    <w:name w:val="Subtitle"/>
    <w:basedOn w:val="a"/>
    <w:uiPriority w:val="11"/>
    <w:qFormat/>
    <w:pPr>
      <w:spacing w:after="500"/>
    </w:pPr>
    <w:rPr>
      <w:caps/>
      <w:color w:val="595959"/>
      <w:spacing w:val="10"/>
      <w:sz w:val="21"/>
      <w:szCs w:val="21"/>
    </w:rPr>
  </w:style>
  <w:style w:type="paragraph" w:styleId="af1">
    <w:name w:val="No Spacing"/>
    <w:qFormat/>
  </w:style>
  <w:style w:type="paragraph" w:styleId="af2">
    <w:name w:val="Quote"/>
    <w:basedOn w:val="a"/>
    <w:qFormat/>
    <w:rPr>
      <w:i/>
      <w:iCs/>
      <w:sz w:val="24"/>
      <w:szCs w:val="24"/>
    </w:rPr>
  </w:style>
  <w:style w:type="paragraph" w:styleId="24">
    <w:name w:val="Intense Quote"/>
    <w:basedOn w:val="a"/>
    <w:qFormat/>
    <w:pPr>
      <w:spacing w:before="240" w:after="240"/>
      <w:ind w:left="1080" w:right="1080"/>
      <w:jc w:val="center"/>
    </w:pPr>
    <w:rPr>
      <w:color w:val="052F61"/>
      <w:sz w:val="24"/>
      <w:szCs w:val="24"/>
    </w:rPr>
  </w:style>
  <w:style w:type="paragraph" w:styleId="af3">
    <w:name w:val="TOC Heading"/>
    <w:basedOn w:val="1"/>
    <w:qFormat/>
  </w:style>
  <w:style w:type="paragraph" w:styleId="af4">
    <w:name w:val="Balloon Text"/>
    <w:basedOn w:val="a"/>
    <w:qFormat/>
    <w:rPr>
      <w:rFonts w:eastAsia="メイリオ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nogi392</dc:creator>
  <dc:description/>
  <cp:lastModifiedBy>伏木　ゆい</cp:lastModifiedBy>
  <cp:revision>2</cp:revision>
  <cp:lastPrinted>2017-09-14T00:42:00Z</cp:lastPrinted>
  <dcterms:created xsi:type="dcterms:W3CDTF">2021-04-14T06:27:00Z</dcterms:created>
  <dcterms:modified xsi:type="dcterms:W3CDTF">2021-04-14T06:27:00Z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