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right"/>
        <w:rPr/>
      </w:pPr>
      <w:r>
        <mc:AlternateContent>
          <mc:Choice Requires="wps">
            <w:drawing>
              <wp:anchor behindDoc="0" distT="0" distB="19050" distL="114300" distR="133985" simplePos="0" locked="0" layoutInCell="1" allowOverlap="1" relativeHeight="2">
                <wp:simplePos x="0" y="0"/>
                <wp:positionH relativeFrom="column">
                  <wp:posOffset>-5080</wp:posOffset>
                </wp:positionH>
                <wp:positionV relativeFrom="paragraph">
                  <wp:posOffset>-224155</wp:posOffset>
                </wp:positionV>
                <wp:extent cx="915035" cy="477520"/>
                <wp:effectExtent l="0" t="0" r="0" b="0"/>
                <wp:wrapNone/>
                <wp:docPr id="1" name="正方形/長方形 1"/>
                <a:graphic xmlns:a="http://schemas.openxmlformats.org/drawingml/2006/main">
                  <a:graphicData uri="http://schemas.microsoft.com/office/word/2010/wordprocessingShape">
                    <wps:wsp>
                      <wps:cNvSpPr/>
                      <wps:spPr>
                        <a:xfrm>
                          <a:off x="0" y="0"/>
                          <a:ext cx="914400" cy="477000"/>
                        </a:xfrm>
                        <a:prstGeom prst="rect">
                          <a:avLst/>
                        </a:prstGeom>
                        <a:solidFill>
                          <a:srgbClr val="4f81bd"/>
                        </a:solidFill>
                        <a:ln w="25560">
                          <a:solidFill>
                            <a:srgbClr val="000000"/>
                          </a:solidFill>
                          <a:round/>
                        </a:ln>
                      </wps:spPr>
                      <wps:style>
                        <a:lnRef idx="0"/>
                        <a:fillRef idx="0"/>
                        <a:effectRef idx="0"/>
                        <a:fontRef idx="minor"/>
                      </wps:style>
                      <wps:txbx>
                        <w:txbxContent>
                          <w:p>
                            <w:pPr>
                              <w:pStyle w:val="FrameContents"/>
                              <w:jc w:val="center"/>
                              <w:rPr/>
                            </w:pPr>
                            <w:r>
                              <w:rPr>
                                <w:color w:val="FFFFFF"/>
                              </w:rPr>
                              <w:t>認定支援機関確認書</w:t>
                            </w:r>
                          </w:p>
                        </w:txbxContent>
                      </wps:txbx>
                      <wps:bodyPr anchor="ctr">
                        <a:spAutoFit/>
                      </wps:bodyPr>
                    </wps:wsp>
                  </a:graphicData>
                </a:graphic>
              </wp:anchor>
            </w:drawing>
          </mc:Choice>
          <mc:Fallback>
            <w:pict>
              <v:rect id="shape_0" ID="正方形/長方形 1" fillcolor="#4f81bd" stroked="t" style="position:absolute;margin-left:-0.4pt;margin-top:-17.65pt;width:71.95pt;height:37.5pt">
                <w10:wrap type="square"/>
                <v:fill o:detectmouseclick="t" type="solid" color2="#b07e42"/>
                <v:stroke color="black" weight="25560" joinstyle="round" endcap="flat"/>
                <v:textbox>
                  <w:txbxContent>
                    <w:p>
                      <w:pPr>
                        <w:pStyle w:val="FrameContents"/>
                        <w:jc w:val="center"/>
                        <w:rPr/>
                      </w:pPr>
                      <w:r>
                        <w:rPr>
                          <w:color w:val="FFFFFF"/>
                        </w:rPr>
                        <w:t>認定支援機関確認書</w:t>
                      </w:r>
                    </w:p>
                  </w:txbxContent>
                </v:textbox>
              </v:rect>
            </w:pict>
          </mc:Fallback>
        </mc:AlternateContent>
      </w:r>
      <w:r>
        <w:rPr/>
        <w:t>　　　年　　　月　　　日</w:t>
      </w:r>
    </w:p>
    <w:p>
      <w:pPr>
        <w:pStyle w:val="Normal"/>
        <w:spacing w:lineRule="exact" w:line="300"/>
        <w:jc w:val="right"/>
        <w:rPr/>
      </w:pPr>
      <w:r>
        <w:rPr/>
      </w:r>
    </w:p>
    <w:p>
      <w:pPr>
        <w:pStyle w:val="Normal"/>
        <w:spacing w:lineRule="exact" w:line="300"/>
        <w:rPr/>
      </w:pPr>
      <w:r>
        <w:rPr/>
        <w:t>　事業者名　　殿</w:t>
      </w:r>
    </w:p>
    <w:p>
      <w:pPr>
        <w:pStyle w:val="Normal"/>
        <w:spacing w:lineRule="exact" w:line="300"/>
        <w:rPr/>
      </w:pPr>
      <w:r>
        <w:rPr/>
      </w:r>
    </w:p>
    <w:p>
      <w:pPr>
        <w:pStyle w:val="Normal"/>
        <w:spacing w:lineRule="exact" w:line="300"/>
        <w:ind w:left="0" w:right="0" w:firstLine="3840"/>
        <w:rPr/>
      </w:pPr>
      <w:r>
        <w:rPr/>
        <w:t>認定支援機関ＩＤ番号</w:t>
      </w:r>
    </w:p>
    <w:tbl>
      <w:tblPr>
        <w:tblW w:w="5302" w:type="dxa"/>
        <w:jc w:val="left"/>
        <w:tblInd w:w="3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41"/>
        <w:gridCol w:w="442"/>
        <w:gridCol w:w="442"/>
        <w:gridCol w:w="442"/>
        <w:gridCol w:w="442"/>
        <w:gridCol w:w="441"/>
        <w:gridCol w:w="442"/>
        <w:gridCol w:w="442"/>
        <w:gridCol w:w="440"/>
        <w:gridCol w:w="444"/>
        <w:gridCol w:w="441"/>
        <w:gridCol w:w="443"/>
      </w:tblGrid>
      <w:tr>
        <w:trPr>
          <w:trHeight w:val="482" w:hRule="atLeast"/>
        </w:trPr>
        <w:tc>
          <w:tcPr>
            <w:tcW w:w="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r>
          </w:p>
        </w:tc>
      </w:tr>
    </w:tbl>
    <w:p>
      <w:pPr>
        <w:pStyle w:val="Normal"/>
        <w:spacing w:lineRule="exact" w:line="320"/>
        <w:ind w:left="0" w:right="0" w:firstLine="3840"/>
        <w:rPr/>
      </w:pPr>
      <w:r>
        <w:rPr/>
        <w:t>住　　　所</w:t>
      </w:r>
    </w:p>
    <w:p>
      <w:pPr>
        <w:pStyle w:val="Normal"/>
        <w:spacing w:lineRule="exact" w:line="320"/>
        <w:ind w:left="0" w:right="0" w:firstLine="3840"/>
        <w:rPr/>
      </w:pPr>
      <w:r>
        <w:rPr/>
        <w:t>名　　　称</w:t>
      </w:r>
    </w:p>
    <w:p>
      <w:pPr>
        <w:pStyle w:val="Normal"/>
        <w:spacing w:lineRule="exact" w:line="320"/>
        <w:ind w:left="0" w:right="0" w:firstLine="3840"/>
        <w:rPr/>
      </w:pPr>
      <w:r>
        <w:rPr/>
        <w:t>代表者役職</w:t>
      </w:r>
    </w:p>
    <w:p>
      <w:pPr>
        <w:pStyle w:val="Normal"/>
        <w:spacing w:lineRule="exact" w:line="320"/>
        <w:ind w:left="0" w:right="0" w:firstLine="3840"/>
        <w:rPr/>
      </w:pPr>
      <w:r>
        <w:rPr/>
        <w:t>代表者氏名</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left="0" w:right="0" w:firstLine="240"/>
        <w:rPr/>
      </w:pPr>
      <w:r>
        <w:rPr/>
        <w:t>①</w:t>
      </w:r>
      <w:r>
        <w:rPr/>
        <w:t>認定経営革新等支援機関担当者名　　　　　　　</w:t>
      </w:r>
      <w:r>
        <w:rPr>
          <w:u w:val="single"/>
        </w:rPr>
        <w:t>　　　　　　　　　　　　　　</w:t>
      </w:r>
    </w:p>
    <w:p>
      <w:pPr>
        <w:pStyle w:val="Normal"/>
        <w:spacing w:lineRule="exact" w:line="360"/>
        <w:ind w:left="0" w:right="0" w:firstLine="240"/>
        <w:rPr/>
      </w:pPr>
      <w:r>
        <w:rPr/>
        <w:t>②</w:t>
      </w:r>
      <w:r>
        <w:rPr/>
        <w:t>認定経営革新等支援機関電話番号　　　　　　　</w:t>
      </w:r>
      <w:r>
        <w:rPr>
          <w:u w:val="single"/>
        </w:rPr>
        <w:t>　　　　　　　　　　　　　　</w:t>
      </w:r>
    </w:p>
    <w:p>
      <w:pPr>
        <w:pStyle w:val="Normal"/>
        <w:spacing w:lineRule="exact" w:line="360"/>
        <w:ind w:left="0" w:right="0" w:firstLine="240"/>
        <w:rPr/>
      </w:pPr>
      <w:r>
        <w:rPr/>
        <w:t>③</w:t>
      </w:r>
      <w:r>
        <w:rPr/>
        <w:t>認定経営革新等支援機関担当者メールアドレス　</w:t>
      </w:r>
      <w:r>
        <w:rPr>
          <w:u w:val="single"/>
        </w:rPr>
        <w:t>　　　　　　　　　　　　　　</w:t>
      </w:r>
    </w:p>
    <w:p>
      <w:pPr>
        <w:pStyle w:val="Normal"/>
        <w:spacing w:lineRule="exact" w:line="300"/>
        <w:rPr/>
      </w:pPr>
      <w:r>
        <w:rPr/>
      </w:r>
    </w:p>
    <w:p>
      <w:pPr>
        <w:pStyle w:val="Normal"/>
        <w:rPr/>
      </w:pPr>
      <w:r>
        <w:rPr/>
        <w:t>２．先端設備等導入計画の実施に対する所見</w:t>
      </w:r>
    </w:p>
    <w:p>
      <w:pPr>
        <w:pStyle w:val="Normal"/>
        <w:ind w:left="0" w:right="0" w:firstLine="240"/>
        <w:rPr>
          <w:u w:val="single"/>
        </w:rPr>
      </w:pPr>
      <w:r>
        <w:rPr>
          <w:u w:val="single"/>
        </w:rPr>
        <w:t>・先端設備等導入計画の期間　　　年間</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113"/>
        <w:gridCol w:w="5947"/>
      </w:tblGrid>
      <w:tr>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t>項目</w:t>
            </w:r>
            <w:r>
              <w:rPr>
                <w:sz w:val="20"/>
                <w:szCs w:val="20"/>
              </w:rPr>
              <w:t>（注）</w:t>
            </w:r>
          </w:p>
        </w:tc>
        <w:tc>
          <w:tcPr>
            <w:tcW w:w="5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jc w:val="center"/>
              <w:rPr/>
            </w:pPr>
            <w:r>
              <w:rPr/>
              <w:t>所見</w:t>
            </w:r>
          </w:p>
        </w:tc>
      </w:tr>
      <w:tr>
        <w:trPr>
          <w:trHeight w:val="197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300"/>
              <w:jc w:val="left"/>
              <w:rPr/>
            </w:pPr>
            <w:r>
              <w:rPr/>
              <w:t>生産・販売活動等に直接つながる先端設備等を導入することにより、目標を達成しうるような労働生産性の向上が見込めるか。</w:t>
            </w:r>
          </w:p>
        </w:tc>
        <w:tc>
          <w:tcPr>
            <w:tcW w:w="5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rPr/>
            </w:pPr>
            <w:r>
              <w:rPr/>
            </w:r>
          </w:p>
        </w:tc>
      </w:tr>
    </w:tbl>
    <w:p>
      <w:pPr>
        <w:pStyle w:val="Normal"/>
        <w:spacing w:lineRule="exact" w:line="300"/>
        <w:ind w:left="200" w:right="0" w:hanging="200"/>
        <w:rPr>
          <w:sz w:val="20"/>
          <w:szCs w:val="20"/>
        </w:rPr>
      </w:pPr>
      <w:r>
        <w:rPr>
          <w:sz w:val="20"/>
          <w:szCs w:val="20"/>
        </w:rPr>
      </w:r>
    </w:p>
    <w:p>
      <w:pPr>
        <w:pStyle w:val="Normal"/>
        <w:spacing w:lineRule="exact" w:line="300"/>
        <w:ind w:left="200" w:right="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right="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right="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right="0" w:hanging="200"/>
        <w:rPr>
          <w:sz w:val="20"/>
          <w:szCs w:val="2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type w:val="nextPage"/>
      <w:pgSz w:w="11906" w:h="16838"/>
      <w:pgMar w:left="1418" w:right="1418" w:header="0" w:top="1418" w:footer="0" w:bottom="1134" w:gutter="0"/>
      <w:pgNumType w:fmt="decimal"/>
      <w:formProt w:val="false"/>
      <w:textDirection w:val="lrTb"/>
      <w:docGrid w:type="lines" w:linePitch="47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z w:val="24"/>
    </w:rPr>
  </w:style>
  <w:style w:type="character" w:styleId="Style18">
    <w:name w:val="コメント内容 (文字)"/>
    <w:basedOn w:val="Style17"/>
    <w:qFormat/>
    <w:rPr>
      <w:b/>
      <w:bCs/>
      <w:sz w:val="24"/>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Tahoma"/>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576</Words>
  <Characters>580</Characters>
  <CharactersWithSpaces>663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2023-03-30T12:18:00Z</dcterms:created>
  <dc:creator/>
  <dc:description/>
  <dc:language>en-US</dc:language>
  <cp:lastModifiedBy/>
  <dcterms:modified xsi:type="dcterms:W3CDTF">2023-03-31T03:57:00Z</dcterms:modified>
  <cp:revision>1</cp:revision>
  <dc:subject/>
  <dc:title/>
</cp:coreProperties>
</file>