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94" w:rsidRPr="00B15F08" w:rsidRDefault="00DC499B" w:rsidP="00183494">
      <w:pPr>
        <w:rPr>
          <w:rFonts w:asciiTheme="minorEastAsia"/>
        </w:rPr>
      </w:pPr>
      <w:r>
        <w:rPr>
          <w:rFonts w:asciiTheme="minorEastAsia" w:hAnsiTheme="minorEastAsia" w:hint="eastAsia"/>
        </w:rPr>
        <w:t>別記</w:t>
      </w:r>
      <w:r w:rsidR="00183494" w:rsidRPr="00B15F08">
        <w:rPr>
          <w:rFonts w:asciiTheme="minorEastAsia" w:hAnsiTheme="minorEastAsia" w:hint="eastAsia"/>
        </w:rPr>
        <w:t>様式第１号（第</w:t>
      </w:r>
      <w:r w:rsidR="00501047">
        <w:rPr>
          <w:rFonts w:asciiTheme="minorEastAsia" w:hAnsiTheme="minorEastAsia" w:hint="eastAsia"/>
        </w:rPr>
        <w:t>６</w:t>
      </w:r>
      <w:r w:rsidR="00183494" w:rsidRPr="00B15F08">
        <w:rPr>
          <w:rFonts w:asciiTheme="minorEastAsia" w:hAnsiTheme="minorEastAsia" w:hint="eastAsia"/>
        </w:rPr>
        <w:t>条関係）</w:t>
      </w:r>
    </w:p>
    <w:p w:rsidR="009406C3" w:rsidRPr="00B15F08" w:rsidRDefault="009406C3" w:rsidP="009322C1">
      <w:pPr>
        <w:widowControl/>
        <w:spacing w:line="340" w:lineRule="exact"/>
        <w:jc w:val="center"/>
        <w:rPr>
          <w:rFonts w:asciiTheme="minorEastAsia" w:cs="Times New Roman"/>
          <w:sz w:val="21"/>
          <w:szCs w:val="21"/>
        </w:rPr>
      </w:pPr>
      <w:r w:rsidRPr="00B15F08">
        <w:rPr>
          <w:rFonts w:asciiTheme="minorEastAsia" w:hAnsiTheme="minorEastAsia" w:cs="Times New Roman" w:hint="eastAsia"/>
          <w:sz w:val="21"/>
          <w:szCs w:val="21"/>
        </w:rPr>
        <w:t>（表）</w:t>
      </w:r>
    </w:p>
    <w:p w:rsidR="009406C3" w:rsidRPr="00B15F08" w:rsidRDefault="009406C3" w:rsidP="009322C1">
      <w:pPr>
        <w:widowControl/>
        <w:spacing w:line="340" w:lineRule="exact"/>
        <w:ind w:rightChars="100" w:right="234"/>
        <w:jc w:val="right"/>
        <w:rPr>
          <w:rFonts w:asciiTheme="minorEastAsia" w:cs="Times New Roman"/>
          <w:sz w:val="21"/>
          <w:szCs w:val="21"/>
        </w:rPr>
      </w:pPr>
      <w:r w:rsidRPr="00B15F08">
        <w:rPr>
          <w:rFonts w:asciiTheme="minorEastAsia" w:hAnsiTheme="minorEastAsia" w:cs="Times New Roman" w:hint="eastAsia"/>
          <w:sz w:val="21"/>
          <w:szCs w:val="21"/>
        </w:rPr>
        <w:t xml:space="preserve">年　　月　　日　</w:t>
      </w:r>
    </w:p>
    <w:p w:rsidR="009406C3" w:rsidRPr="00B15F08" w:rsidRDefault="009406C3" w:rsidP="009322C1">
      <w:pPr>
        <w:widowControl/>
        <w:spacing w:line="340" w:lineRule="exact"/>
        <w:rPr>
          <w:rFonts w:asciiTheme="minorEastAsia" w:cs="Times New Roman"/>
          <w:sz w:val="21"/>
          <w:szCs w:val="21"/>
        </w:rPr>
      </w:pPr>
      <w:r w:rsidRPr="00B15F08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DC499B">
        <w:rPr>
          <w:rFonts w:asciiTheme="minorEastAsia" w:hAnsiTheme="minorEastAsia" w:cs="Times New Roman" w:hint="eastAsia"/>
          <w:sz w:val="21"/>
          <w:szCs w:val="21"/>
        </w:rPr>
        <w:t xml:space="preserve">野木町長　　　　</w:t>
      </w:r>
      <w:r w:rsidRPr="00B15F08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F96316">
        <w:rPr>
          <w:rFonts w:asciiTheme="minorEastAsia" w:hAnsiTheme="minorEastAsia" w:cs="Times New Roman" w:hint="eastAsia"/>
          <w:sz w:val="21"/>
          <w:szCs w:val="21"/>
        </w:rPr>
        <w:t>様</w:t>
      </w: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0B3865" w:rsidRPr="00B15F08" w:rsidTr="000B3865">
        <w:tc>
          <w:tcPr>
            <w:tcW w:w="3686" w:type="dxa"/>
          </w:tcPr>
          <w:p w:rsidR="000B3865" w:rsidRPr="00B15F08" w:rsidRDefault="000B3865" w:rsidP="000B3865">
            <w:pPr>
              <w:ind w:rightChars="100" w:right="2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0B3865" w:rsidRPr="00B15F08" w:rsidTr="000B3865">
        <w:tc>
          <w:tcPr>
            <w:tcW w:w="3686" w:type="dxa"/>
          </w:tcPr>
          <w:p w:rsidR="000B3865" w:rsidRPr="00B15F08" w:rsidRDefault="000B3865" w:rsidP="001D1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　　</w:t>
            </w: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0B3865" w:rsidRPr="00B15F08" w:rsidTr="000B3865">
        <w:tc>
          <w:tcPr>
            <w:tcW w:w="3686" w:type="dxa"/>
          </w:tcPr>
          <w:p w:rsidR="000B3865" w:rsidRPr="00B15F08" w:rsidRDefault="000B3865" w:rsidP="000B3865">
            <w:pPr>
              <w:ind w:rightChars="100" w:right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9406C3" w:rsidRPr="00B15F08" w:rsidRDefault="009406C3" w:rsidP="009322C1">
      <w:pPr>
        <w:widowControl/>
        <w:spacing w:line="360" w:lineRule="exact"/>
        <w:jc w:val="center"/>
        <w:rPr>
          <w:rFonts w:asciiTheme="minorEastAsia" w:cs="Times New Roman"/>
          <w:sz w:val="21"/>
          <w:szCs w:val="21"/>
        </w:rPr>
      </w:pPr>
    </w:p>
    <w:p w:rsidR="009406C3" w:rsidRPr="00A272EC" w:rsidRDefault="009406C3" w:rsidP="009322C1">
      <w:pPr>
        <w:widowControl/>
        <w:spacing w:line="360" w:lineRule="exact"/>
        <w:jc w:val="center"/>
        <w:rPr>
          <w:rFonts w:asciiTheme="minorEastAsia" w:cs="Times New Roman"/>
        </w:rPr>
      </w:pPr>
      <w:r w:rsidRPr="00A272EC">
        <w:rPr>
          <w:rFonts w:asciiTheme="minorEastAsia" w:hAnsiTheme="minorEastAsia" w:cs="Times New Roman" w:hint="eastAsia"/>
        </w:rPr>
        <w:t>太陽光発</w:t>
      </w:r>
      <w:bookmarkStart w:id="0" w:name="_GoBack"/>
      <w:bookmarkEnd w:id="0"/>
      <w:r w:rsidRPr="00A272EC">
        <w:rPr>
          <w:rFonts w:asciiTheme="minorEastAsia" w:hAnsiTheme="minorEastAsia" w:cs="Times New Roman" w:hint="eastAsia"/>
        </w:rPr>
        <w:t>電設備設置事業事前協議書</w:t>
      </w:r>
    </w:p>
    <w:p w:rsidR="009406C3" w:rsidRPr="00B15F08" w:rsidRDefault="009406C3" w:rsidP="009322C1">
      <w:pPr>
        <w:widowControl/>
        <w:spacing w:line="360" w:lineRule="exact"/>
        <w:rPr>
          <w:rFonts w:asciiTheme="minorEastAsia" w:cs="Times New Roman"/>
          <w:sz w:val="21"/>
          <w:szCs w:val="21"/>
        </w:rPr>
      </w:pPr>
    </w:p>
    <w:p w:rsidR="009406C3" w:rsidRPr="00B15F08" w:rsidRDefault="000B3865" w:rsidP="009322C1">
      <w:pPr>
        <w:widowControl/>
        <w:spacing w:line="360" w:lineRule="exact"/>
        <w:ind w:left="192" w:hangingChars="94" w:hanging="192"/>
        <w:rPr>
          <w:rFonts w:asci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DC499B">
        <w:rPr>
          <w:rFonts w:asciiTheme="minorEastAsia" w:hAnsiTheme="minorEastAsia" w:cs="Times New Roman" w:hint="eastAsia"/>
          <w:sz w:val="21"/>
          <w:szCs w:val="21"/>
        </w:rPr>
        <w:t>野木町</w:t>
      </w:r>
      <w:r w:rsidR="009406C3" w:rsidRPr="00B15F08">
        <w:rPr>
          <w:rFonts w:asciiTheme="minorEastAsia" w:hAnsiTheme="minorEastAsia" w:cs="Times New Roman" w:hint="eastAsia"/>
          <w:sz w:val="21"/>
          <w:szCs w:val="21"/>
        </w:rPr>
        <w:t>太陽光発電設備設置</w:t>
      </w:r>
      <w:r w:rsidR="009322C1">
        <w:rPr>
          <w:rFonts w:asciiTheme="minorEastAsia" w:hAnsiTheme="minorEastAsia" w:cs="Times New Roman" w:hint="eastAsia"/>
          <w:sz w:val="21"/>
          <w:szCs w:val="21"/>
        </w:rPr>
        <w:t>及び維持管理</w:t>
      </w:r>
      <w:r w:rsidR="009406C3" w:rsidRPr="00B15F08">
        <w:rPr>
          <w:rFonts w:asciiTheme="minorEastAsia" w:hAnsiTheme="minorEastAsia" w:cs="Times New Roman" w:hint="eastAsia"/>
          <w:sz w:val="21"/>
          <w:szCs w:val="21"/>
        </w:rPr>
        <w:t>に関する条例第</w:t>
      </w:r>
      <w:r w:rsidR="00A16A37">
        <w:rPr>
          <w:rFonts w:asciiTheme="minorEastAsia" w:hAnsiTheme="minorEastAsia" w:cs="Times New Roman" w:hint="eastAsia"/>
          <w:sz w:val="21"/>
          <w:szCs w:val="21"/>
        </w:rPr>
        <w:t>７</w:t>
      </w:r>
      <w:r w:rsidR="009406C3" w:rsidRPr="00B15F08">
        <w:rPr>
          <w:rFonts w:asciiTheme="minorEastAsia" w:hAnsiTheme="minorEastAsia" w:cs="Times New Roman" w:hint="eastAsia"/>
          <w:sz w:val="21"/>
          <w:szCs w:val="21"/>
        </w:rPr>
        <w:t>条</w:t>
      </w:r>
      <w:r w:rsidR="00C74A7D">
        <w:rPr>
          <w:rFonts w:asciiTheme="minorEastAsia" w:hAnsiTheme="minorEastAsia" w:cs="Times New Roman" w:hint="eastAsia"/>
          <w:sz w:val="21"/>
          <w:szCs w:val="21"/>
        </w:rPr>
        <w:t>第１項</w:t>
      </w:r>
      <w:r w:rsidR="009406C3" w:rsidRPr="00B15F08">
        <w:rPr>
          <w:rFonts w:asciiTheme="minorEastAsia" w:hAnsiTheme="minorEastAsia" w:cs="Times New Roman" w:hint="eastAsia"/>
          <w:sz w:val="21"/>
          <w:szCs w:val="21"/>
        </w:rPr>
        <w:t>の規定による事前協議をします。</w:t>
      </w:r>
    </w:p>
    <w:tbl>
      <w:tblPr>
        <w:tblStyle w:val="a9"/>
        <w:tblW w:w="9072" w:type="dxa"/>
        <w:tblInd w:w="279" w:type="dxa"/>
        <w:tblLook w:val="04A0" w:firstRow="1" w:lastRow="0" w:firstColumn="1" w:lastColumn="0" w:noHBand="0" w:noVBand="1"/>
      </w:tblPr>
      <w:tblGrid>
        <w:gridCol w:w="1671"/>
        <w:gridCol w:w="173"/>
        <w:gridCol w:w="2692"/>
        <w:gridCol w:w="4536"/>
      </w:tblGrid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9406C3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事業区域の所在地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事業区域の面積　　　　※１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事業区域の地目　　　　※２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06C3" w:rsidRPr="00B15F08" w:rsidTr="000B3865">
        <w:trPr>
          <w:trHeight w:val="454"/>
        </w:trPr>
        <w:tc>
          <w:tcPr>
            <w:tcW w:w="1844" w:type="dxa"/>
            <w:gridSpan w:val="2"/>
            <w:vMerge w:val="restart"/>
            <w:vAlign w:val="center"/>
          </w:tcPr>
          <w:p w:rsidR="009406C3" w:rsidRPr="00B15F08" w:rsidRDefault="009406C3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</w:t>
            </w:r>
          </w:p>
        </w:tc>
        <w:tc>
          <w:tcPr>
            <w:tcW w:w="2692" w:type="dxa"/>
            <w:vAlign w:val="center"/>
          </w:tcPr>
          <w:p w:rsidR="009406C3" w:rsidRPr="00B15F08" w:rsidRDefault="009406C3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4536" w:type="dxa"/>
          </w:tcPr>
          <w:p w:rsidR="009406C3" w:rsidRPr="00B15F08" w:rsidRDefault="009406C3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B3865">
        <w:trPr>
          <w:trHeight w:val="454"/>
        </w:trPr>
        <w:tc>
          <w:tcPr>
            <w:tcW w:w="1844" w:type="dxa"/>
            <w:gridSpan w:val="2"/>
            <w:vMerge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総発電出力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>kW</w:t>
            </w: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太陽光モジュール（太陽光パネル）の種類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</w:tcPr>
          <w:p w:rsidR="00183494" w:rsidRPr="00B15F08" w:rsidRDefault="00B625AB" w:rsidP="00B435E8">
            <w:pPr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地元関係者説明会</w:t>
            </w:r>
            <w:r w:rsidR="00D65640"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</w:t>
            </w:r>
            <w:r w:rsidR="00183494"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予定</w:t>
            </w:r>
            <w:r w:rsidR="00D65640"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  <w:r w:rsidR="00183494"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4536" w:type="dxa"/>
          </w:tcPr>
          <w:p w:rsidR="00183494" w:rsidRPr="00B15F08" w:rsidRDefault="00183494" w:rsidP="00CC3838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　月　　日　　　　　回目</w:t>
            </w:r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0B3865" w:rsidRDefault="00A2173C" w:rsidP="00A217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3865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事業区域の境界から50</w:t>
            </w:r>
            <w:r w:rsidR="000B3865" w:rsidRPr="000B3865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メートルの区域内の居住者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ind w:firstLineChars="100" w:firstLine="20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有り　・　無し</w:t>
            </w:r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周知及び説明範囲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173C" w:rsidRPr="00B15F08" w:rsidTr="000B3865">
        <w:trPr>
          <w:trHeight w:val="454"/>
        </w:trPr>
        <w:tc>
          <w:tcPr>
            <w:tcW w:w="1671" w:type="dxa"/>
            <w:vMerge w:val="restart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工事施工者</w:t>
            </w:r>
          </w:p>
        </w:tc>
        <w:tc>
          <w:tcPr>
            <w:tcW w:w="2865" w:type="dxa"/>
            <w:gridSpan w:val="2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="ＭＳ 明朝" w:hAnsi="ＭＳ 明朝"/>
              </w:rPr>
            </w:pPr>
          </w:p>
        </w:tc>
      </w:tr>
      <w:tr w:rsidR="00A2173C" w:rsidRPr="00B15F08" w:rsidTr="000B3865">
        <w:trPr>
          <w:trHeight w:val="454"/>
        </w:trPr>
        <w:tc>
          <w:tcPr>
            <w:tcW w:w="1671" w:type="dxa"/>
            <w:vMerge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865" w:type="dxa"/>
            <w:gridSpan w:val="2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="ＭＳ 明朝" w:hAnsi="ＭＳ 明朝"/>
              </w:rPr>
            </w:pPr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工事着手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予定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年月日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工事完了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予定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年月日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運転開始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予定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年月日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運転終了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予定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年月日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</w:tc>
      </w:tr>
    </w:tbl>
    <w:p w:rsidR="00183494" w:rsidRPr="00B15F08" w:rsidRDefault="00183494" w:rsidP="000B3865">
      <w:pPr>
        <w:spacing w:line="300" w:lineRule="exact"/>
        <w:ind w:left="612" w:hangingChars="300" w:hanging="612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※１　小数点第２位以下まで記載し、裏面に地番ごとの面積を記載してください。</w:t>
      </w:r>
    </w:p>
    <w:p w:rsidR="00183494" w:rsidRPr="00B15F08" w:rsidRDefault="00183494" w:rsidP="000B3865">
      <w:pPr>
        <w:spacing w:line="300" w:lineRule="exact"/>
        <w:ind w:left="612" w:hangingChars="300" w:hanging="612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※２　複数の地目があるときは、地目ごとの数を記入し裏面に地番の面積を記載してください。</w:t>
      </w:r>
    </w:p>
    <w:p w:rsidR="00183494" w:rsidRDefault="00183494" w:rsidP="000B3865">
      <w:pPr>
        <w:spacing w:line="300" w:lineRule="exact"/>
        <w:ind w:left="612" w:hangingChars="300" w:hanging="612"/>
        <w:rPr>
          <w:rFonts w:asciiTheme="minorEastAsia" w:hAns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備考　位置図及び公図は、事業区域を赤線で囲んでください。</w:t>
      </w:r>
    </w:p>
    <w:p w:rsidR="00CC3838" w:rsidRDefault="00CC3838" w:rsidP="000B3865">
      <w:pPr>
        <w:spacing w:line="300" w:lineRule="exact"/>
        <w:ind w:left="612" w:hangingChars="300" w:hanging="612"/>
        <w:rPr>
          <w:rFonts w:asciiTheme="minorEastAsia" w:hAnsiTheme="minorEastAsia"/>
          <w:sz w:val="21"/>
          <w:szCs w:val="21"/>
        </w:rPr>
      </w:pPr>
    </w:p>
    <w:p w:rsidR="00CC3838" w:rsidRPr="00B15F08" w:rsidRDefault="00CC3838" w:rsidP="00C74A7D">
      <w:pPr>
        <w:spacing w:line="300" w:lineRule="exact"/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jc w:val="center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lastRenderedPageBreak/>
        <w:t>（裏）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12"/>
        <w:gridCol w:w="2255"/>
        <w:gridCol w:w="2254"/>
        <w:gridCol w:w="2255"/>
      </w:tblGrid>
      <w:tr w:rsidR="00183494" w:rsidRPr="00B15F08" w:rsidTr="00B435E8">
        <w:trPr>
          <w:trHeight w:val="686"/>
        </w:trPr>
        <w:tc>
          <w:tcPr>
            <w:tcW w:w="2112" w:type="dxa"/>
            <w:vAlign w:val="center"/>
          </w:tcPr>
          <w:p w:rsidR="00183494" w:rsidRPr="00B15F08" w:rsidRDefault="009322C1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　字</w:t>
            </w:r>
          </w:p>
        </w:tc>
        <w:tc>
          <w:tcPr>
            <w:tcW w:w="2255" w:type="dxa"/>
            <w:vAlign w:val="center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地　番</w:t>
            </w:r>
          </w:p>
        </w:tc>
        <w:tc>
          <w:tcPr>
            <w:tcW w:w="2254" w:type="dxa"/>
            <w:vAlign w:val="center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地　目</w:t>
            </w:r>
          </w:p>
        </w:tc>
        <w:tc>
          <w:tcPr>
            <w:tcW w:w="2255" w:type="dxa"/>
            <w:vAlign w:val="center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面　積</w:t>
            </w:r>
          </w:p>
        </w:tc>
      </w:tr>
      <w:tr w:rsidR="00183494" w:rsidRPr="00B15F08" w:rsidTr="00B435E8">
        <w:trPr>
          <w:trHeight w:val="695"/>
        </w:trPr>
        <w:tc>
          <w:tcPr>
            <w:tcW w:w="2112" w:type="dxa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4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687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10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B3865" w:rsidRDefault="000B3865" w:rsidP="00183494">
      <w:pPr>
        <w:rPr>
          <w:rFonts w:asciiTheme="minorEastAsia"/>
        </w:rPr>
      </w:pPr>
    </w:p>
    <w:p w:rsidR="000B3865" w:rsidRDefault="000B3865">
      <w:pPr>
        <w:widowControl/>
        <w:autoSpaceDE/>
        <w:autoSpaceDN/>
        <w:adjustRightInd/>
        <w:rPr>
          <w:rFonts w:asciiTheme="minorEastAsia"/>
        </w:rPr>
      </w:pPr>
    </w:p>
    <w:sectPr w:rsidR="000B3865" w:rsidSect="002A64FE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A64FE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169B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272E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C499B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3D42-73DC-4AB6-B6D3-C31CD36E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2</Pages>
  <Words>396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城間 正矢</cp:lastModifiedBy>
  <cp:revision>26</cp:revision>
  <cp:lastPrinted>2022-07-14T07:15:00Z</cp:lastPrinted>
  <dcterms:created xsi:type="dcterms:W3CDTF">2022-05-26T02:32:00Z</dcterms:created>
  <dcterms:modified xsi:type="dcterms:W3CDTF">2024-12-13T07:42:00Z</dcterms:modified>
</cp:coreProperties>
</file>