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99" w:rsidRDefault="00B1584A">
      <w:pPr>
        <w:rPr>
          <w:rFonts w:ascii="ＭＳ 明朝" w:eastAsia="ＭＳ 明朝" w:hAnsi="ＭＳ 明朝"/>
          <w:sz w:val="24"/>
        </w:rPr>
      </w:pPr>
      <w:r>
        <w:rPr>
          <w:rFonts w:ascii="ＭＳ 明朝" w:eastAsia="ＭＳ 明朝" w:hAnsi="ＭＳ 明朝" w:hint="eastAsia"/>
          <w:sz w:val="24"/>
        </w:rPr>
        <w:t>別記様式第２号（第４条関係）</w:t>
      </w:r>
    </w:p>
    <w:p w:rsidR="00B1584A" w:rsidRDefault="00B1584A" w:rsidP="00B1584A">
      <w:pPr>
        <w:jc w:val="right"/>
        <w:rPr>
          <w:rFonts w:ascii="ＭＳ 明朝" w:eastAsia="ＭＳ 明朝" w:hAnsi="ＭＳ 明朝"/>
          <w:sz w:val="24"/>
        </w:rPr>
      </w:pPr>
      <w:r>
        <w:rPr>
          <w:rFonts w:ascii="ＭＳ 明朝" w:eastAsia="ＭＳ 明朝" w:hAnsi="ＭＳ 明朝" w:hint="eastAsia"/>
          <w:sz w:val="24"/>
        </w:rPr>
        <w:t>年　　月　　日</w:t>
      </w:r>
    </w:p>
    <w:p w:rsidR="00B1584A" w:rsidRDefault="00B1584A" w:rsidP="00B1584A">
      <w:pPr>
        <w:jc w:val="right"/>
        <w:rPr>
          <w:rFonts w:ascii="ＭＳ 明朝" w:eastAsia="ＭＳ 明朝" w:hAnsi="ＭＳ 明朝"/>
          <w:sz w:val="24"/>
        </w:rPr>
      </w:pPr>
    </w:p>
    <w:p w:rsidR="00B1584A" w:rsidRDefault="00B1584A" w:rsidP="00B1584A">
      <w:pPr>
        <w:jc w:val="left"/>
        <w:rPr>
          <w:rFonts w:ascii="ＭＳ 明朝" w:eastAsia="ＭＳ 明朝" w:hAnsi="ＭＳ 明朝"/>
          <w:sz w:val="24"/>
        </w:rPr>
      </w:pPr>
      <w:r>
        <w:rPr>
          <w:rFonts w:ascii="ＭＳ 明朝" w:eastAsia="ＭＳ 明朝" w:hAnsi="ＭＳ 明朝" w:hint="eastAsia"/>
          <w:sz w:val="24"/>
        </w:rPr>
        <w:t xml:space="preserve">　野木町長　　　　　　　様</w:t>
      </w:r>
    </w:p>
    <w:p w:rsidR="00B1584A" w:rsidRDefault="00B1584A" w:rsidP="00B1584A">
      <w:pPr>
        <w:jc w:val="left"/>
        <w:rPr>
          <w:rFonts w:ascii="ＭＳ 明朝" w:eastAsia="ＭＳ 明朝" w:hAnsi="ＭＳ 明朝"/>
          <w:sz w:val="24"/>
        </w:rPr>
      </w:pPr>
    </w:p>
    <w:p w:rsidR="00B1584A" w:rsidRPr="000959E7" w:rsidRDefault="00B1584A" w:rsidP="00B1584A">
      <w:pPr>
        <w:wordWrap w:val="0"/>
        <w:jc w:val="right"/>
        <w:rPr>
          <w:rFonts w:ascii="ＭＳ 明朝" w:eastAsia="ＭＳ 明朝" w:hAnsi="ＭＳ 明朝"/>
          <w:sz w:val="24"/>
        </w:rPr>
      </w:pPr>
      <w:r w:rsidRPr="000959E7">
        <w:rPr>
          <w:rFonts w:ascii="ＭＳ 明朝" w:eastAsia="ＭＳ 明朝" w:hAnsi="ＭＳ 明朝" w:hint="eastAsia"/>
          <w:sz w:val="24"/>
        </w:rPr>
        <w:t xml:space="preserve">住所　　　　　　　　　　　　　　</w:t>
      </w:r>
    </w:p>
    <w:p w:rsidR="00B1584A" w:rsidRPr="000959E7" w:rsidRDefault="00B1584A" w:rsidP="00B1584A">
      <w:pPr>
        <w:wordWrap w:val="0"/>
        <w:jc w:val="right"/>
        <w:rPr>
          <w:rFonts w:ascii="ＭＳ 明朝" w:eastAsia="ＭＳ 明朝" w:hAnsi="ＭＳ 明朝"/>
          <w:sz w:val="24"/>
        </w:rPr>
      </w:pPr>
      <w:r w:rsidRPr="000959E7">
        <w:rPr>
          <w:rFonts w:ascii="ＭＳ 明朝" w:eastAsia="ＭＳ 明朝" w:hAnsi="ＭＳ 明朝" w:hint="eastAsia"/>
          <w:sz w:val="24"/>
        </w:rPr>
        <w:t xml:space="preserve">（事務所所在地）　　　　　　　　</w:t>
      </w:r>
    </w:p>
    <w:p w:rsidR="00B1584A" w:rsidRPr="000959E7" w:rsidRDefault="00B1584A" w:rsidP="00B1584A">
      <w:pPr>
        <w:wordWrap w:val="0"/>
        <w:jc w:val="right"/>
        <w:rPr>
          <w:rFonts w:ascii="ＭＳ 明朝" w:eastAsia="ＭＳ 明朝" w:hAnsi="ＭＳ 明朝"/>
          <w:sz w:val="24"/>
        </w:rPr>
      </w:pPr>
      <w:r w:rsidRPr="000959E7">
        <w:rPr>
          <w:rFonts w:ascii="ＭＳ 明朝" w:eastAsia="ＭＳ 明朝" w:hAnsi="ＭＳ 明朝" w:hint="eastAsia"/>
          <w:sz w:val="24"/>
        </w:rPr>
        <w:t xml:space="preserve">団体の名称　　　　　　　　　　　</w:t>
      </w:r>
    </w:p>
    <w:p w:rsidR="00B1584A" w:rsidRPr="000959E7" w:rsidRDefault="00B1584A" w:rsidP="00B1584A">
      <w:pPr>
        <w:wordWrap w:val="0"/>
        <w:jc w:val="right"/>
        <w:rPr>
          <w:rFonts w:ascii="ＭＳ 明朝" w:eastAsia="ＭＳ 明朝" w:hAnsi="ＭＳ 明朝"/>
          <w:sz w:val="24"/>
        </w:rPr>
      </w:pPr>
      <w:r w:rsidRPr="000959E7">
        <w:rPr>
          <w:rFonts w:ascii="ＭＳ 明朝" w:eastAsia="ＭＳ 明朝" w:hAnsi="ＭＳ 明朝" w:hint="eastAsia"/>
          <w:sz w:val="24"/>
        </w:rPr>
        <w:t xml:space="preserve">代表者氏名　　　　　　　　　　　</w:t>
      </w:r>
    </w:p>
    <w:p w:rsidR="00B1584A" w:rsidRDefault="00B1584A" w:rsidP="00B1584A">
      <w:pPr>
        <w:jc w:val="left"/>
        <w:rPr>
          <w:rFonts w:ascii="ＭＳ 明朝" w:eastAsia="ＭＳ 明朝" w:hAnsi="ＭＳ 明朝"/>
          <w:sz w:val="24"/>
        </w:rPr>
      </w:pPr>
    </w:p>
    <w:p w:rsidR="00B1584A" w:rsidRDefault="00B1584A" w:rsidP="00B1584A">
      <w:pPr>
        <w:jc w:val="center"/>
        <w:rPr>
          <w:rFonts w:ascii="ＭＳ 明朝" w:eastAsia="ＭＳ 明朝" w:hAnsi="ＭＳ 明朝"/>
          <w:sz w:val="24"/>
        </w:rPr>
      </w:pPr>
      <w:r>
        <w:rPr>
          <w:rFonts w:ascii="ＭＳ 明朝" w:eastAsia="ＭＳ 明朝" w:hAnsi="ＭＳ 明朝" w:hint="eastAsia"/>
          <w:sz w:val="24"/>
        </w:rPr>
        <w:t>水防協力団体協力活動計画書</w:t>
      </w:r>
    </w:p>
    <w:p w:rsidR="00B1584A" w:rsidRDefault="00B1584A" w:rsidP="00B1584A">
      <w:pPr>
        <w:jc w:val="left"/>
        <w:rPr>
          <w:rFonts w:ascii="ＭＳ 明朝" w:eastAsia="ＭＳ 明朝" w:hAnsi="ＭＳ 明朝"/>
          <w:sz w:val="24"/>
        </w:rPr>
      </w:pPr>
    </w:p>
    <w:p w:rsidR="00B1584A" w:rsidRDefault="00B1584A" w:rsidP="00B1584A">
      <w:pPr>
        <w:jc w:val="left"/>
        <w:rPr>
          <w:rFonts w:ascii="ＭＳ 明朝" w:eastAsia="ＭＳ 明朝" w:hAnsi="ＭＳ 明朝"/>
          <w:sz w:val="24"/>
        </w:rPr>
      </w:pPr>
      <w:r>
        <w:rPr>
          <w:rFonts w:ascii="ＭＳ 明朝" w:eastAsia="ＭＳ 明朝" w:hAnsi="ＭＳ 明朝" w:hint="eastAsia"/>
          <w:sz w:val="24"/>
        </w:rPr>
        <w:t xml:space="preserve">　野木町の実施する水防活動に協力</w:t>
      </w:r>
      <w:bookmarkStart w:id="0" w:name="_GoBack"/>
      <w:bookmarkEnd w:id="0"/>
      <w:r>
        <w:rPr>
          <w:rFonts w:ascii="ＭＳ 明朝" w:eastAsia="ＭＳ 明朝" w:hAnsi="ＭＳ 明朝" w:hint="eastAsia"/>
          <w:sz w:val="24"/>
        </w:rPr>
        <w:t>するため、以下の業務を実施します。</w:t>
      </w:r>
    </w:p>
    <w:p w:rsidR="00B1584A" w:rsidRDefault="00B1584A" w:rsidP="00B1584A">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213959DB" wp14:editId="3038FBAE">
                <wp:simplePos x="0" y="0"/>
                <wp:positionH relativeFrom="column">
                  <wp:posOffset>6350</wp:posOffset>
                </wp:positionH>
                <wp:positionV relativeFrom="paragraph">
                  <wp:posOffset>12700</wp:posOffset>
                </wp:positionV>
                <wp:extent cx="6210300" cy="8445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210300" cy="844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E77C3" id="正方形/長方形 1" o:spid="_x0000_s1026" style="position:absolute;left:0;text-align:left;margin-left:.5pt;margin-top:1pt;width:489pt;height: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" filled="f" strokecolor="black [3213]" strokeweight="1pt"/>
            </w:pict>
          </mc:Fallback>
        </mc:AlternateContent>
      </w:r>
      <w:r>
        <w:rPr>
          <w:rFonts w:ascii="ＭＳ 明朝" w:eastAsia="ＭＳ 明朝" w:hAnsi="ＭＳ 明朝" w:hint="eastAsia"/>
          <w:sz w:val="24"/>
        </w:rPr>
        <w:t>（自由記載）</w:t>
      </w:r>
    </w:p>
    <w:p w:rsidR="00B1584A" w:rsidRDefault="00B1584A" w:rsidP="00B1584A">
      <w:pPr>
        <w:jc w:val="left"/>
        <w:rPr>
          <w:rFonts w:ascii="ＭＳ 明朝" w:eastAsia="ＭＳ 明朝" w:hAnsi="ＭＳ 明朝"/>
          <w:sz w:val="24"/>
        </w:rPr>
      </w:pPr>
    </w:p>
    <w:p w:rsidR="00B1584A" w:rsidRDefault="00B1584A" w:rsidP="00B1584A">
      <w:pPr>
        <w:jc w:val="left"/>
        <w:rPr>
          <w:rFonts w:ascii="ＭＳ 明朝" w:eastAsia="ＭＳ 明朝" w:hAnsi="ＭＳ 明朝"/>
          <w:sz w:val="24"/>
        </w:rPr>
      </w:pPr>
    </w:p>
    <w:p w:rsidR="00B1584A" w:rsidRDefault="00B1584A" w:rsidP="00B1584A">
      <w:pPr>
        <w:jc w:val="left"/>
        <w:rPr>
          <w:rFonts w:ascii="ＭＳ 明朝" w:eastAsia="ＭＳ 明朝" w:hAnsi="ＭＳ 明朝"/>
          <w:sz w:val="24"/>
        </w:rPr>
      </w:pPr>
    </w:p>
    <w:p w:rsidR="00B1584A" w:rsidRDefault="00B1584A" w:rsidP="00B1584A">
      <w:pPr>
        <w:jc w:val="left"/>
        <w:rPr>
          <w:rFonts w:ascii="ＭＳ 明朝" w:eastAsia="ＭＳ 明朝" w:hAnsi="ＭＳ 明朝"/>
          <w:sz w:val="24"/>
        </w:rPr>
      </w:pPr>
      <w:r>
        <w:rPr>
          <w:rFonts w:ascii="ＭＳ 明朝" w:eastAsia="ＭＳ 明朝" w:hAnsi="ＭＳ 明朝" w:hint="eastAsia"/>
          <w:sz w:val="24"/>
        </w:rPr>
        <w:t>【記載例】</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平時の活動事例</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・土のう袋など水防資器材や設備等の保管場所の提供</w:t>
      </w:r>
    </w:p>
    <w:p w:rsidR="00B1584A" w:rsidRPr="00B1584A" w:rsidRDefault="00B1584A" w:rsidP="00B1584A">
      <w:pPr>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B1584A">
        <w:rPr>
          <w:rFonts w:ascii="ＭＳ 明朝" w:eastAsia="ＭＳ 明朝" w:hAnsi="ＭＳ 明朝" w:hint="eastAsia"/>
          <w:sz w:val="24"/>
        </w:rPr>
        <w:t>消防団員の募集ポスターや水防に関する動画等の広報資料を水防協力団体のオフィスや店舗等に掲示</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・講習会や研修会の実施を通じた水防知識の普及啓発</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・小中学校や自治会に対する出前講座等の実施</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・水防意識高揚のためのパンフレット作成や各種行事の開催</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・水防演習や避難訓練への参加、物資提供、ブース出展など災害時の活動事例</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・土のうの袋詰めや運搬</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・子どもやお年寄りなどの救護</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・住民の避難誘導、避難所開設・運営への支援</w:t>
      </w:r>
    </w:p>
    <w:p w:rsidR="00B1584A" w:rsidRP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・土のう袋など水防資器材の設備等の提供</w:t>
      </w:r>
    </w:p>
    <w:p w:rsidR="00B1584A" w:rsidRDefault="00B1584A" w:rsidP="00B1584A">
      <w:pPr>
        <w:jc w:val="left"/>
        <w:rPr>
          <w:rFonts w:ascii="ＭＳ 明朝" w:eastAsia="ＭＳ 明朝" w:hAnsi="ＭＳ 明朝"/>
          <w:sz w:val="24"/>
        </w:rPr>
      </w:pPr>
      <w:r w:rsidRPr="00B1584A">
        <w:rPr>
          <w:rFonts w:ascii="ＭＳ 明朝" w:eastAsia="ＭＳ 明朝" w:hAnsi="ＭＳ 明朝" w:hint="eastAsia"/>
          <w:sz w:val="24"/>
        </w:rPr>
        <w:t>・水防団員・消防団員の休憩場所の提供</w:t>
      </w:r>
      <w:r>
        <w:rPr>
          <w:rFonts w:ascii="ＭＳ 明朝" w:eastAsia="ＭＳ 明朝" w:hAnsi="ＭＳ 明朝" w:hint="eastAsia"/>
          <w:sz w:val="24"/>
        </w:rPr>
        <w:t xml:space="preserve">　</w:t>
      </w:r>
      <w:r w:rsidRPr="00B1584A">
        <w:rPr>
          <w:rFonts w:ascii="ＭＳ 明朝" w:eastAsia="ＭＳ 明朝" w:hAnsi="ＭＳ 明朝" w:hint="eastAsia"/>
          <w:sz w:val="24"/>
        </w:rPr>
        <w:t>など</w:t>
      </w:r>
    </w:p>
    <w:p w:rsidR="00B1584A" w:rsidRPr="00B1584A" w:rsidRDefault="00B1584A" w:rsidP="00B1584A">
      <w:pPr>
        <w:jc w:val="left"/>
        <w:rPr>
          <w:rFonts w:ascii="ＭＳ 明朝" w:eastAsia="ＭＳ 明朝" w:hAnsi="ＭＳ 明朝" w:hint="eastAsia"/>
          <w:sz w:val="24"/>
        </w:rPr>
      </w:pPr>
    </w:p>
    <w:p w:rsidR="00B1584A" w:rsidRDefault="00B1584A" w:rsidP="00B1584A">
      <w:pPr>
        <w:jc w:val="left"/>
        <w:rPr>
          <w:rFonts w:ascii="ＭＳ 明朝" w:eastAsia="ＭＳ 明朝" w:hAnsi="ＭＳ 明朝" w:hint="eastAsia"/>
          <w:sz w:val="24"/>
        </w:rPr>
      </w:pPr>
      <w:r w:rsidRPr="00B1584A">
        <w:rPr>
          <w:rFonts w:ascii="ＭＳ 明朝" w:eastAsia="ＭＳ 明朝" w:hAnsi="ＭＳ 明朝" w:hint="eastAsia"/>
          <w:sz w:val="24"/>
        </w:rPr>
        <w:t>◎その他ご協力いただける活動がありましたら、具体的に内容をご記入ください。</w:t>
      </w:r>
      <w:r w:rsidRPr="00B1584A">
        <w:rPr>
          <w:rFonts w:ascii="ＭＳ 明朝" w:eastAsia="ＭＳ 明朝" w:hAnsi="ＭＳ 明朝"/>
          <w:sz w:val="24"/>
        </w:rPr>
        <w:cr/>
      </w:r>
      <w:r>
        <w:rPr>
          <w:rFonts w:ascii="ＭＳ 明朝" w:eastAsia="ＭＳ 明朝" w:hAnsi="ＭＳ 明朝" w:hint="eastAsia"/>
          <w:sz w:val="24"/>
        </w:rPr>
        <w:t>（自由記載）</w:t>
      </w: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15CB2EE7" wp14:editId="2ED316C1">
                <wp:simplePos x="0" y="0"/>
                <wp:positionH relativeFrom="column">
                  <wp:posOffset>0</wp:posOffset>
                </wp:positionH>
                <wp:positionV relativeFrom="paragraph">
                  <wp:posOffset>228600</wp:posOffset>
                </wp:positionV>
                <wp:extent cx="6210300" cy="8445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210300" cy="844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4E5F2" id="正方形/長方形 2" o:spid="_x0000_s1026" style="position:absolute;left:0;text-align:left;margin-left:0;margin-top:18pt;width:489pt;height: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" filled="f" strokecolor="windowText" strokeweight="1pt"/>
            </w:pict>
          </mc:Fallback>
        </mc:AlternateContent>
      </w:r>
    </w:p>
    <w:p w:rsidR="00B1584A" w:rsidRDefault="00B1584A" w:rsidP="00B1584A">
      <w:pPr>
        <w:jc w:val="left"/>
        <w:rPr>
          <w:rFonts w:ascii="ＭＳ 明朝" w:eastAsia="ＭＳ 明朝" w:hAnsi="ＭＳ 明朝"/>
          <w:sz w:val="24"/>
        </w:rPr>
      </w:pPr>
    </w:p>
    <w:p w:rsidR="00B1584A" w:rsidRPr="00B1584A" w:rsidRDefault="00B1584A" w:rsidP="00B1584A">
      <w:pPr>
        <w:jc w:val="left"/>
        <w:rPr>
          <w:rFonts w:ascii="ＭＳ 明朝" w:eastAsia="ＭＳ 明朝" w:hAnsi="ＭＳ 明朝" w:hint="eastAsia"/>
          <w:sz w:val="24"/>
        </w:rPr>
      </w:pPr>
    </w:p>
    <w:sectPr w:rsidR="00B1584A" w:rsidRPr="00B1584A" w:rsidSect="00B158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4A"/>
    <w:rsid w:val="00B1584A"/>
    <w:rsid w:val="00F6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62E94"/>
  <w15:chartTrackingRefBased/>
  <w15:docId w15:val="{4B86DE11-4A74-4C02-9BF1-15A1D721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2025-07-19T08:17:00Z</dcterms:created>
  <dcterms:modified xsi:type="dcterms:W3CDTF">2025-07-19T08:22:00Z</dcterms:modified>
</cp:coreProperties>
</file>